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825" w:rsidRPr="00F42825" w:rsidRDefault="00F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УКАЗ ПРЕЗИДЕНТА РЕСПУБЛИКИ БЕЛАРУСЬ</w:t>
      </w:r>
    </w:p>
    <w:p w:rsidR="00F42825" w:rsidRPr="00F42825" w:rsidRDefault="00F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15 октября 2007 г. N 498</w:t>
      </w:r>
    </w:p>
    <w:p w:rsidR="00F42825" w:rsidRPr="00F42825" w:rsidRDefault="00F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2825" w:rsidRPr="00F42825" w:rsidRDefault="00F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О ДОПОЛНИТЕЛЬНЫХ МЕРАХ ПО РАБОТЕ С ОБРАЩЕНИЯМИ ГРАЖДАН И ЮРИДИЧЕСКИХ ЛИЦ</w:t>
      </w:r>
    </w:p>
    <w:p w:rsidR="00F42825" w:rsidRPr="00F42825" w:rsidRDefault="00F42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(в ред. Указов Президента Республики Беларусь от 18.06.2009 </w:t>
      </w:r>
      <w:hyperlink r:id="rId4" w:history="1">
        <w:r w:rsidRPr="00F42825">
          <w:rPr>
            <w:rFonts w:ascii="Times New Roman" w:hAnsi="Times New Roman" w:cs="Times New Roman"/>
            <w:sz w:val="28"/>
            <w:szCs w:val="28"/>
          </w:rPr>
          <w:t>N 323</w:t>
        </w:r>
      </w:hyperlink>
      <w:r w:rsidRPr="00F42825">
        <w:rPr>
          <w:rFonts w:ascii="Times New Roman" w:hAnsi="Times New Roman" w:cs="Times New Roman"/>
          <w:sz w:val="28"/>
          <w:szCs w:val="28"/>
        </w:rPr>
        <w:t>,</w:t>
      </w:r>
    </w:p>
    <w:p w:rsidR="00F42825" w:rsidRPr="00F42825" w:rsidRDefault="00F42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от 11.12.2009 </w:t>
      </w:r>
      <w:hyperlink r:id="rId5" w:history="1">
        <w:r w:rsidRPr="00F42825">
          <w:rPr>
            <w:rFonts w:ascii="Times New Roman" w:hAnsi="Times New Roman" w:cs="Times New Roman"/>
            <w:sz w:val="28"/>
            <w:szCs w:val="28"/>
          </w:rPr>
          <w:t>N 622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22.03.2011 </w:t>
      </w:r>
      <w:hyperlink r:id="rId6" w:history="1">
        <w:r w:rsidRPr="00F42825">
          <w:rPr>
            <w:rFonts w:ascii="Times New Roman" w:hAnsi="Times New Roman" w:cs="Times New Roman"/>
            <w:sz w:val="28"/>
            <w:szCs w:val="28"/>
          </w:rPr>
          <w:t>N 119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05.04.2012 </w:t>
      </w:r>
      <w:hyperlink r:id="rId7" w:history="1">
        <w:r w:rsidRPr="00F42825">
          <w:rPr>
            <w:rFonts w:ascii="Times New Roman" w:hAnsi="Times New Roman" w:cs="Times New Roman"/>
            <w:sz w:val="28"/>
            <w:szCs w:val="28"/>
          </w:rPr>
          <w:t>N 157</w:t>
        </w:r>
      </w:hyperlink>
      <w:r w:rsidRPr="00F42825">
        <w:rPr>
          <w:rFonts w:ascii="Times New Roman" w:hAnsi="Times New Roman" w:cs="Times New Roman"/>
          <w:sz w:val="28"/>
          <w:szCs w:val="28"/>
        </w:rPr>
        <w:t>,</w:t>
      </w:r>
    </w:p>
    <w:p w:rsidR="00F42825" w:rsidRPr="00F42825" w:rsidRDefault="00F42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от 29.11.2013 </w:t>
      </w:r>
      <w:hyperlink r:id="rId8" w:history="1">
        <w:r w:rsidRPr="00F42825">
          <w:rPr>
            <w:rFonts w:ascii="Times New Roman" w:hAnsi="Times New Roman" w:cs="Times New Roman"/>
            <w:sz w:val="28"/>
            <w:szCs w:val="28"/>
          </w:rPr>
          <w:t>N 529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24.07.2014 </w:t>
      </w:r>
      <w:hyperlink r:id="rId9" w:history="1">
        <w:r w:rsidRPr="00F42825">
          <w:rPr>
            <w:rFonts w:ascii="Times New Roman" w:hAnsi="Times New Roman" w:cs="Times New Roman"/>
            <w:sz w:val="28"/>
            <w:szCs w:val="28"/>
          </w:rPr>
          <w:t>N 368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01.09.2014 </w:t>
      </w:r>
      <w:hyperlink r:id="rId10" w:history="1">
        <w:r w:rsidRPr="00F42825">
          <w:rPr>
            <w:rFonts w:ascii="Times New Roman" w:hAnsi="Times New Roman" w:cs="Times New Roman"/>
            <w:sz w:val="28"/>
            <w:szCs w:val="28"/>
          </w:rPr>
          <w:t>N 426</w:t>
        </w:r>
      </w:hyperlink>
      <w:r w:rsidRPr="00F42825">
        <w:rPr>
          <w:rFonts w:ascii="Times New Roman" w:hAnsi="Times New Roman" w:cs="Times New Roman"/>
          <w:sz w:val="28"/>
          <w:szCs w:val="28"/>
        </w:rPr>
        <w:t>,</w:t>
      </w:r>
    </w:p>
    <w:p w:rsidR="00F42825" w:rsidRPr="00F42825" w:rsidRDefault="00F42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от 13.11.2014 </w:t>
      </w:r>
      <w:hyperlink r:id="rId11" w:history="1">
        <w:r w:rsidRPr="00F42825">
          <w:rPr>
            <w:rFonts w:ascii="Times New Roman" w:hAnsi="Times New Roman" w:cs="Times New Roman"/>
            <w:sz w:val="28"/>
            <w:szCs w:val="28"/>
          </w:rPr>
          <w:t>N 524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25.12.2014 </w:t>
      </w:r>
      <w:hyperlink r:id="rId12" w:history="1">
        <w:r w:rsidRPr="00F42825">
          <w:rPr>
            <w:rFonts w:ascii="Times New Roman" w:hAnsi="Times New Roman" w:cs="Times New Roman"/>
            <w:sz w:val="28"/>
            <w:szCs w:val="28"/>
          </w:rPr>
          <w:t>N 615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27.04.2016 </w:t>
      </w:r>
      <w:hyperlink r:id="rId13" w:history="1">
        <w:r w:rsidRPr="00F42825">
          <w:rPr>
            <w:rFonts w:ascii="Times New Roman" w:hAnsi="Times New Roman" w:cs="Times New Roman"/>
            <w:sz w:val="28"/>
            <w:szCs w:val="28"/>
          </w:rPr>
          <w:t>N 157</w:t>
        </w:r>
      </w:hyperlink>
      <w:r w:rsidRPr="00F42825">
        <w:rPr>
          <w:rFonts w:ascii="Times New Roman" w:hAnsi="Times New Roman" w:cs="Times New Roman"/>
          <w:sz w:val="28"/>
          <w:szCs w:val="28"/>
        </w:rPr>
        <w:t>,</w:t>
      </w:r>
    </w:p>
    <w:p w:rsidR="00F42825" w:rsidRPr="00F42825" w:rsidRDefault="00F42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от 03.06.2016 </w:t>
      </w:r>
      <w:hyperlink r:id="rId14" w:history="1">
        <w:r w:rsidRPr="00F42825">
          <w:rPr>
            <w:rFonts w:ascii="Times New Roman" w:hAnsi="Times New Roman" w:cs="Times New Roman"/>
            <w:sz w:val="28"/>
            <w:szCs w:val="28"/>
          </w:rPr>
          <w:t>N 188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23.12.2016 </w:t>
      </w:r>
      <w:hyperlink r:id="rId15" w:history="1">
        <w:r w:rsidRPr="00F42825">
          <w:rPr>
            <w:rFonts w:ascii="Times New Roman" w:hAnsi="Times New Roman" w:cs="Times New Roman"/>
            <w:sz w:val="28"/>
            <w:szCs w:val="28"/>
          </w:rPr>
          <w:t>N 482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09.10.2017 </w:t>
      </w:r>
      <w:hyperlink r:id="rId16" w:history="1">
        <w:r w:rsidRPr="00F42825">
          <w:rPr>
            <w:rFonts w:ascii="Times New Roman" w:hAnsi="Times New Roman" w:cs="Times New Roman"/>
            <w:sz w:val="28"/>
            <w:szCs w:val="28"/>
          </w:rPr>
          <w:t>N 365</w:t>
        </w:r>
      </w:hyperlink>
      <w:r w:rsidRPr="00F42825">
        <w:rPr>
          <w:rFonts w:ascii="Times New Roman" w:hAnsi="Times New Roman" w:cs="Times New Roman"/>
          <w:sz w:val="28"/>
          <w:szCs w:val="28"/>
        </w:rPr>
        <w:t>)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82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42825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О порядке работы в государственных органах, государственных и иных организациях с обращениями граждан и юридических лиц, поступившими в ходе "горячих линий" и "прямых телефонных линий" см. </w:t>
      </w:r>
      <w:hyperlink r:id="rId17" w:history="1">
        <w:r w:rsidRPr="00F428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23.07.2012 N 667.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82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42825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С 1 января 2019 года вступает в силу </w:t>
      </w:r>
      <w:hyperlink r:id="rId18" w:history="1">
        <w:r w:rsidRPr="00F428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09.04.2018 N 269, содержащее единый классификатор обращений граждан и юридических лиц.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организация) они поступили, первоначально подлежат рассмотрению по существу в соответствии с компетенцией: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Обращения, поступившие на имя Президента Республики Беларусь, в том числе по вопросам обжалования решений государственных органов, иных </w:t>
      </w:r>
      <w:r w:rsidRPr="00F42825">
        <w:rPr>
          <w:rFonts w:ascii="Times New Roman" w:hAnsi="Times New Roman" w:cs="Times New Roman"/>
          <w:sz w:val="28"/>
          <w:szCs w:val="28"/>
        </w:rPr>
        <w:lastRenderedPageBreak/>
        <w:t>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1.2. исключен.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282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42825">
        <w:rPr>
          <w:rFonts w:ascii="Times New Roman" w:hAnsi="Times New Roman" w:cs="Times New Roman"/>
          <w:sz w:val="28"/>
          <w:szCs w:val="28"/>
        </w:rPr>
        <w:t xml:space="preserve">. 1.2 исключен. - </w:t>
      </w:r>
      <w:hyperlink r:id="rId19" w:history="1">
        <w:r w:rsidRPr="00F4282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27.04.2016 N 157)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0" w:history="1">
        <w:r w:rsidRPr="00F4282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05.04.2012 N 157)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(сноска &lt;*&gt; исключена. - </w:t>
      </w:r>
      <w:hyperlink r:id="rId21" w:history="1">
        <w:r w:rsidRPr="00F4282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27.04.2016 N 157)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80" w:history="1">
        <w:r w:rsidRPr="00F4282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Обращения подлежат рассмотрению по существу в указанных в </w:t>
      </w:r>
      <w:hyperlink w:anchor="P80" w:history="1">
        <w:r w:rsidRPr="00F42825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При этом решения этих местных органов по обращениям могут быть обжалованы в указанные в </w:t>
      </w:r>
      <w:hyperlink w:anchor="P80" w:history="1">
        <w:r w:rsidRPr="00F42825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соответствующие вышестоящие органы.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3. Исключен.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(п. 3 исключен. - </w:t>
      </w:r>
      <w:hyperlink r:id="rId22" w:history="1">
        <w:r w:rsidRPr="00F4282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05.04.2012 N 157)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4. Исключен.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(п. 4 исключен. - </w:t>
      </w:r>
      <w:hyperlink r:id="rId23" w:history="1">
        <w:r w:rsidRPr="00F4282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05.04.2012 N 157)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5. Исключен.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(п. 5 исключен. - </w:t>
      </w:r>
      <w:hyperlink r:id="rId24" w:history="1">
        <w:r w:rsidRPr="00F4282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05.04.2012 N 157)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6. Исключен.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(п. 6 исключен. - </w:t>
      </w:r>
      <w:hyperlink r:id="rId25" w:history="1">
        <w:r w:rsidRPr="00F4282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05.04.2012 N 157)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F42825">
        <w:rPr>
          <w:rFonts w:ascii="Times New Roman" w:hAnsi="Times New Roman" w:cs="Times New Roman"/>
          <w:sz w:val="28"/>
          <w:szCs w:val="28"/>
        </w:rPr>
        <w:t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организацию личного приема лиц, указанных в </w:t>
      </w:r>
      <w:hyperlink w:anchor="P41" w:history="1">
        <w:r w:rsidRPr="00F42825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26" w:history="1">
        <w:r w:rsidRPr="00F4282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27.04.2016 N 157)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8. Исключен.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(п. 8 исключен. - </w:t>
      </w:r>
      <w:hyperlink r:id="rId27" w:history="1">
        <w:r w:rsidRPr="00F4282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05.04.2012 N 157)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8-1. Исключен.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(п. 8-1 исключен. - </w:t>
      </w:r>
      <w:hyperlink r:id="rId28" w:history="1">
        <w:r w:rsidRPr="00F4282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27.04.2016 N 157)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lastRenderedPageBreak/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(часть первая п. 9 в ред. </w:t>
      </w:r>
      <w:hyperlink r:id="rId29" w:history="1">
        <w:r w:rsidRPr="00F4282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22.03.2011 N 119)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При этом в отношении: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10. Исключен.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(п. 10 исключен. - </w:t>
      </w:r>
      <w:hyperlink r:id="rId30" w:history="1">
        <w:r w:rsidRPr="00F4282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22.03.2011 N 119)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11. 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F4282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22.03.2011 N 119)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В случае выявления в подчиненных или входящих в состав (систему) организациях нарушений </w:t>
      </w:r>
      <w:hyperlink r:id="rId32" w:history="1">
        <w:r w:rsidRPr="00F42825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33" w:history="1">
        <w:r w:rsidRPr="00F42825">
          <w:rPr>
            <w:rFonts w:ascii="Times New Roman" w:hAnsi="Times New Roman" w:cs="Times New Roman"/>
            <w:sz w:val="28"/>
            <w:szCs w:val="28"/>
          </w:rPr>
          <w:t>ответственности</w:t>
        </w:r>
      </w:hyperlink>
      <w:r w:rsidRPr="00F42825">
        <w:rPr>
          <w:rFonts w:ascii="Times New Roman" w:hAnsi="Times New Roman" w:cs="Times New Roman"/>
          <w:sz w:val="28"/>
          <w:szCs w:val="28"/>
        </w:rPr>
        <w:t>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(часть вторая п. 11 введена </w:t>
      </w:r>
      <w:hyperlink r:id="rId34" w:history="1">
        <w:r w:rsidRPr="00F4282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22.03.2011 N 119)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F42825">
        <w:rPr>
          <w:rFonts w:ascii="Times New Roman" w:hAnsi="Times New Roman" w:cs="Times New Roman"/>
          <w:sz w:val="28"/>
          <w:szCs w:val="28"/>
        </w:rPr>
        <w:t>12. Совету Министров Республики Беларусь: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12.1. совместно с областными, Минским городским исполнительными комитетами обеспечить: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lastRenderedPageBreak/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14. 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15. Действие настоящего Указа распространяется на отношения, возникшие после его вступления в силу.</w:t>
      </w:r>
    </w:p>
    <w:p w:rsidR="00F42825" w:rsidRPr="00F42825" w:rsidRDefault="00F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16. Настоящий Указ вступает в силу через три месяца после его официального опубликования, за исключением </w:t>
      </w:r>
      <w:hyperlink w:anchor="P59" w:history="1">
        <w:r w:rsidRPr="00F42825">
          <w:rPr>
            <w:rFonts w:ascii="Times New Roman" w:hAnsi="Times New Roman" w:cs="Times New Roman"/>
            <w:sz w:val="28"/>
            <w:szCs w:val="28"/>
          </w:rPr>
          <w:t>пункта 12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 и данного пункта, которые вступают в силу со дня официального опубликования этого Указа.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2825" w:rsidRPr="00F428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</w:p>
        </w:tc>
      </w:tr>
    </w:tbl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25" w:rsidRPr="00F42825" w:rsidRDefault="00F42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F42825" w:rsidRPr="00F42825" w:rsidRDefault="00F42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Указ Президента</w:t>
      </w:r>
    </w:p>
    <w:p w:rsidR="00F42825" w:rsidRPr="00F42825" w:rsidRDefault="00F42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F42825" w:rsidRPr="00F42825" w:rsidRDefault="00F42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15.10.2007 N 498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25" w:rsidRPr="00F42825" w:rsidRDefault="00F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F42825">
        <w:rPr>
          <w:rFonts w:ascii="Times New Roman" w:hAnsi="Times New Roman" w:cs="Times New Roman"/>
          <w:sz w:val="28"/>
          <w:szCs w:val="28"/>
        </w:rPr>
        <w:t>ПЕРЕЧЕНЬ</w:t>
      </w:r>
    </w:p>
    <w:p w:rsidR="00F42825" w:rsidRPr="00F42825" w:rsidRDefault="00F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F42825" w:rsidRPr="00F42825" w:rsidRDefault="00F42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(в ред. Указов Президента Республики Беларусь от 18.06.2009 </w:t>
      </w:r>
      <w:hyperlink r:id="rId35" w:history="1">
        <w:r w:rsidRPr="00F42825">
          <w:rPr>
            <w:rFonts w:ascii="Times New Roman" w:hAnsi="Times New Roman" w:cs="Times New Roman"/>
            <w:sz w:val="28"/>
            <w:szCs w:val="28"/>
          </w:rPr>
          <w:t>N 323</w:t>
        </w:r>
      </w:hyperlink>
      <w:r w:rsidRPr="00F42825">
        <w:rPr>
          <w:rFonts w:ascii="Times New Roman" w:hAnsi="Times New Roman" w:cs="Times New Roman"/>
          <w:sz w:val="28"/>
          <w:szCs w:val="28"/>
        </w:rPr>
        <w:t>,</w:t>
      </w:r>
    </w:p>
    <w:p w:rsidR="00F42825" w:rsidRPr="00F42825" w:rsidRDefault="00F42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от 11.12.2009 </w:t>
      </w:r>
      <w:hyperlink r:id="rId36" w:history="1">
        <w:r w:rsidRPr="00F42825">
          <w:rPr>
            <w:rFonts w:ascii="Times New Roman" w:hAnsi="Times New Roman" w:cs="Times New Roman"/>
            <w:sz w:val="28"/>
            <w:szCs w:val="28"/>
          </w:rPr>
          <w:t>N 622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22.03.2011 </w:t>
      </w:r>
      <w:hyperlink r:id="rId37" w:history="1">
        <w:r w:rsidRPr="00F42825">
          <w:rPr>
            <w:rFonts w:ascii="Times New Roman" w:hAnsi="Times New Roman" w:cs="Times New Roman"/>
            <w:sz w:val="28"/>
            <w:szCs w:val="28"/>
          </w:rPr>
          <w:t>N 119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29.11.2013 </w:t>
      </w:r>
      <w:hyperlink r:id="rId38" w:history="1">
        <w:r w:rsidRPr="00F42825">
          <w:rPr>
            <w:rFonts w:ascii="Times New Roman" w:hAnsi="Times New Roman" w:cs="Times New Roman"/>
            <w:sz w:val="28"/>
            <w:szCs w:val="28"/>
          </w:rPr>
          <w:t>N 529</w:t>
        </w:r>
      </w:hyperlink>
      <w:r w:rsidRPr="00F42825">
        <w:rPr>
          <w:rFonts w:ascii="Times New Roman" w:hAnsi="Times New Roman" w:cs="Times New Roman"/>
          <w:sz w:val="28"/>
          <w:szCs w:val="28"/>
        </w:rPr>
        <w:t>,</w:t>
      </w:r>
    </w:p>
    <w:p w:rsidR="00F42825" w:rsidRPr="00F42825" w:rsidRDefault="00F42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от 24.07.2014 </w:t>
      </w:r>
      <w:hyperlink r:id="rId39" w:history="1">
        <w:r w:rsidRPr="00F42825">
          <w:rPr>
            <w:rFonts w:ascii="Times New Roman" w:hAnsi="Times New Roman" w:cs="Times New Roman"/>
            <w:sz w:val="28"/>
            <w:szCs w:val="28"/>
          </w:rPr>
          <w:t>N 368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01.09.2014 </w:t>
      </w:r>
      <w:hyperlink r:id="rId40" w:history="1">
        <w:r w:rsidRPr="00F42825">
          <w:rPr>
            <w:rFonts w:ascii="Times New Roman" w:hAnsi="Times New Roman" w:cs="Times New Roman"/>
            <w:sz w:val="28"/>
            <w:szCs w:val="28"/>
          </w:rPr>
          <w:t>N 426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13.11.2014 </w:t>
      </w:r>
      <w:hyperlink r:id="rId41" w:history="1">
        <w:r w:rsidRPr="00F42825">
          <w:rPr>
            <w:rFonts w:ascii="Times New Roman" w:hAnsi="Times New Roman" w:cs="Times New Roman"/>
            <w:sz w:val="28"/>
            <w:szCs w:val="28"/>
          </w:rPr>
          <w:t>N 524</w:t>
        </w:r>
      </w:hyperlink>
      <w:r w:rsidRPr="00F42825">
        <w:rPr>
          <w:rFonts w:ascii="Times New Roman" w:hAnsi="Times New Roman" w:cs="Times New Roman"/>
          <w:sz w:val="28"/>
          <w:szCs w:val="28"/>
        </w:rPr>
        <w:t>,</w:t>
      </w:r>
    </w:p>
    <w:p w:rsidR="00F42825" w:rsidRPr="00F42825" w:rsidRDefault="00F42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от 25.12.2014 </w:t>
      </w:r>
      <w:hyperlink r:id="rId42" w:history="1">
        <w:r w:rsidRPr="00F42825">
          <w:rPr>
            <w:rFonts w:ascii="Times New Roman" w:hAnsi="Times New Roman" w:cs="Times New Roman"/>
            <w:sz w:val="28"/>
            <w:szCs w:val="28"/>
          </w:rPr>
          <w:t>N 615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27.04.2016 </w:t>
      </w:r>
      <w:hyperlink r:id="rId43" w:history="1">
        <w:r w:rsidRPr="00F42825">
          <w:rPr>
            <w:rFonts w:ascii="Times New Roman" w:hAnsi="Times New Roman" w:cs="Times New Roman"/>
            <w:sz w:val="28"/>
            <w:szCs w:val="28"/>
          </w:rPr>
          <w:t>N 157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03.06.2016 </w:t>
      </w:r>
      <w:hyperlink r:id="rId44" w:history="1">
        <w:r w:rsidRPr="00F42825">
          <w:rPr>
            <w:rFonts w:ascii="Times New Roman" w:hAnsi="Times New Roman" w:cs="Times New Roman"/>
            <w:sz w:val="28"/>
            <w:szCs w:val="28"/>
          </w:rPr>
          <w:t>N 188</w:t>
        </w:r>
      </w:hyperlink>
      <w:r w:rsidRPr="00F42825">
        <w:rPr>
          <w:rFonts w:ascii="Times New Roman" w:hAnsi="Times New Roman" w:cs="Times New Roman"/>
          <w:sz w:val="28"/>
          <w:szCs w:val="28"/>
        </w:rPr>
        <w:t>,</w:t>
      </w:r>
    </w:p>
    <w:p w:rsidR="00F42825" w:rsidRPr="00F42825" w:rsidRDefault="00F42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825">
        <w:rPr>
          <w:rFonts w:ascii="Times New Roman" w:hAnsi="Times New Roman" w:cs="Times New Roman"/>
          <w:sz w:val="28"/>
          <w:szCs w:val="28"/>
        </w:rPr>
        <w:t xml:space="preserve">от 23.12.2016 </w:t>
      </w:r>
      <w:hyperlink r:id="rId45" w:history="1">
        <w:r w:rsidRPr="00F42825">
          <w:rPr>
            <w:rFonts w:ascii="Times New Roman" w:hAnsi="Times New Roman" w:cs="Times New Roman"/>
            <w:sz w:val="28"/>
            <w:szCs w:val="28"/>
          </w:rPr>
          <w:t>N 482</w:t>
        </w:r>
      </w:hyperlink>
      <w:r w:rsidRPr="00F42825">
        <w:rPr>
          <w:rFonts w:ascii="Times New Roman" w:hAnsi="Times New Roman" w:cs="Times New Roman"/>
          <w:sz w:val="28"/>
          <w:szCs w:val="28"/>
        </w:rPr>
        <w:t xml:space="preserve">, от 09.10.2017 </w:t>
      </w:r>
      <w:hyperlink r:id="rId46" w:history="1">
        <w:r w:rsidRPr="00F42825">
          <w:rPr>
            <w:rFonts w:ascii="Times New Roman" w:hAnsi="Times New Roman" w:cs="Times New Roman"/>
            <w:sz w:val="28"/>
            <w:szCs w:val="28"/>
          </w:rPr>
          <w:t>N 365</w:t>
        </w:r>
      </w:hyperlink>
      <w:r w:rsidRPr="00F42825">
        <w:rPr>
          <w:rFonts w:ascii="Times New Roman" w:hAnsi="Times New Roman" w:cs="Times New Roman"/>
          <w:sz w:val="28"/>
          <w:szCs w:val="28"/>
        </w:rPr>
        <w:t>)</w:t>
      </w: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21"/>
        <w:gridCol w:w="2778"/>
      </w:tblGrid>
      <w:tr w:rsidR="00F42825" w:rsidRPr="00F42825"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2825" w:rsidRPr="00F42825" w:rsidRDefault="00F42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Сферы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населения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25" w:rsidRPr="00F42825" w:rsidRDefault="00F42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органы, иные организации</w:t>
            </w:r>
          </w:p>
        </w:tc>
      </w:tr>
      <w:tr w:rsidR="00F42825" w:rsidRPr="00F42825"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2825" w:rsidRPr="00F42825" w:rsidRDefault="00F42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825" w:rsidRPr="00F42825" w:rsidRDefault="00F42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местный орган (должностное лицо)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25" w:rsidRPr="00F42825" w:rsidRDefault="00F42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вышестоящий орган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1. Сельское хозяйство и продовольствие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сельские, поселковые, городские (городов районного подчинения) исполнительные комитеты;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комитеты по сельскому хозяйству и продовольствию областных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сельского хозяйства и продовольствия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2. Труд, занятость и социальная защита,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 за соблюдением законодательства о труде, занятости и социальной защите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(отделы) социальной защиты местных администраций районов в городах;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(отделы) по труду, занятости и социальной защите районных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межрайонные инспекции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труда, областные управления Департамента государственной инспекции труда Министерства труда и социальной защиты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комитеты по труду, занятости и социальной защите областных, Минского городского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 социальной защиты населения Министерства труда и социальной защиты;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Департамент государственной инспекции труда Министерства труда и социальной защиты;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труда и социальной защиты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2-1. Альтернативная служба, в том числе:</w:t>
            </w:r>
          </w:p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направление на альтернативную службу;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прохождение альтернативной службы;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применение законодательства об альтернативной службе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(отделы) по труду, занятости и социальной защите районных исполнительных комитетов;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(отделы) по труду, занятости и социальной защите городских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комитет по труду, занятости и социальной защите Минского городского исполнительного комитета;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городские (городов областного подчинения), районные исполнительные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комитеты;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местные администрации районов в г.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комитеты по труду, занятости и социальной защите областных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областные исполнительные комитеты, Минский городской исполнительный комитет;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труда и социальной защиты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(позиция введена </w:t>
            </w:r>
            <w:hyperlink r:id="rId47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27.04.2016 N 157)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3. Архитектура, градостроительство и строительство,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осуществление контроля в сфере строительства;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государственной политики в сфере строительства;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размещение объектов строительства на соответствующей территории;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вопросы индивидуального и коллективного жилищного строительства;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сельские, поселковые, городские (городов районного подчинения) исполнительные комитеты;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архитектуры и градостроительства, строительства местных администраций районов в г. Минске;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архитектуры и строительства районных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комитеты по архитектуре и строительству областных исполнительных комитетов;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Министерство архитектуры и строительства;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4. Торговое и бытовое обслуживание и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услуг населению,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микрофинансовыми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торговли и сферы услуг на соответствующей территории;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 в сфере торговли и оказания услуг населению;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сельские, поселковые, городские (городов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подчинения) исполнительные комитеты;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торговли и услуг местных администраций районов в г. Минске;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торговли и услуг районных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(отделы) торговли и услуг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управления, управления (отделы)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 и услуг областных, Минского городского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антимонопольного регулирования и торговли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Указов Президента Республики Беларусь от 25.12.2014 </w:t>
            </w:r>
            <w:hyperlink r:id="rId48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N 615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, от 03.06.2016 </w:t>
            </w:r>
            <w:hyperlink r:id="rId49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N 188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4-1. Защита прав потребителей услуг, оказываемых 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микрофинансовыми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Национальный банк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(позиция введена </w:t>
            </w:r>
            <w:hyperlink r:id="rId50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25.12.2014 N 615)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5. Здравоохранение,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осуществление контроля за работой организаций здравоохранения на соответствующей территории и качеством оказания медицинской помощи населению;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лекарственными средствами, изделиями медицинского назначения и медицинской техникой;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государственных минимальных социальных стандартов в области здравоохранения;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Минского городского исполнительного комитета;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главные управления, управления (отделы) здравоохранения областных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6. Образование и наука,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государственных минимальных социальных стандартов в области образования;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осуществление контроля за функционированием учреждений образования на соответствующей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и качеством образования;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(отделы) образования местных администраций районов в городах;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образования районных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управления, управления (отделы) образования областных исполнительных комитетов;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комитет по образованию Минского городского исполнительного комитета;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образования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7. Культура,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государственных минимальных социальных стандартов в области культуры;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функционирования государственных организаций культуры и контроль за их деятельностью;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сельские, поселковые, городские (городов районного подчинения) исполнительные комитеты;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культуры местных администраций районов в городах;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культуры районных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культуры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главные управления, управления (отделы) культуры областных, Минского городского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культуры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1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27.04.2016 N 157)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8. Физическая культура, спорт и туризм, в том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F42825" w:rsidRPr="00F42825" w:rsidRDefault="00F4282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сфере туризма, включая 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агроэкотуризм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, вовлечение граждан в занятия физической культурой и спортом;</w:t>
            </w:r>
          </w:p>
          <w:p w:rsidR="00F42825" w:rsidRPr="00F42825" w:rsidRDefault="00F4282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строительство и содержание физкультурно-спортивных сооружений;</w:t>
            </w:r>
          </w:p>
          <w:p w:rsidR="00F42825" w:rsidRPr="00F42825" w:rsidRDefault="00F4282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государственных организаций физической культуры и спорта, контроль за их деятельностью;</w:t>
            </w:r>
          </w:p>
          <w:p w:rsidR="00F42825" w:rsidRPr="00F42825" w:rsidRDefault="00F4282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спортивных, спортивно-массовых мероприятий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сельские, поселковые, городские (городов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подчинения) исполнительные комитеты;</w:t>
            </w:r>
          </w:p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отделы образования, спорта и туризма местных администраций районов в городах;</w:t>
            </w:r>
          </w:p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отделы образования, спорта и туризма районных исполнительных комитетов;</w:t>
            </w:r>
          </w:p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управления, управления (отделы)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и туризма областных, Минского городского исполнительных комитетов;</w:t>
            </w:r>
          </w:p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и туризма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8 в ред. </w:t>
            </w:r>
            <w:hyperlink r:id="rId52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09.10.2017 N 365)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9. Жилищно-коммунальное хозяйство и благоустройство территории,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государственных минимальных социальных стандартов в области жилищно-коммунального хозяйства;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развития жилищного фонда и жилищного хозяйства;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осуществление государственного контроля за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и содержанием государственного и частного жилищных фондов;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ведение учета граждан, нуждающихся в улучшении жилищных условий;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целевого использования и сохранности жилых помещений государственного жилищного фонда;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условий для обеспечения граждан жильем на соответствующей территории;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обращение и использование именных приватизационных чеков "Жилье"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осуществляющие эксплуатацию жилищного фонда;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сельские, поселковые, городские (городов районного подчинения) исполнительные комитеты;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жилищной политики, городского хозяйства местных администраций районов в г. Минске, отделы жилищно-коммунального хозяйства и благоустройства местных администраций районов в иных городах;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 жилищно-коммунального хозяйства районных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жилищно-коммунального хозяйства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10. Ликвидация последствий катастрофы на Чернобыльской АЭС, в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отделы по проблемам ликвидации последствий катастрофы на Чернобыльской АЭС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управления, управления (отделы) по проблемам ликвидации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катастрофы на Чернобыльской АЭС областных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Департамент по ликвидации последствий катастрофы на Чернобыльской АЭС Министерства по чрезвычайным ситуациям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Правопорядок,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безопасность дорожного движения;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Беларусь, внешней трудовой миграции;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 уголовных наказаний;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вопросы оборота гражданского оружия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(отделы) внутренних дел местных администраций районов в городах;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внутренних дел районных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внутренних дел городских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Департамента исполнения наказаний Министерства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дел по областям, по г. Минску и Минской области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Департамент по гражданству и миграции Министерства внутренних дел;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 исполнения наказаний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внутренних дел;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внутренних дел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53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18.06.2009 N 323)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12. Сфера юстиции,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сельские, поселковые, городские (городов районного подчинения) исполнительные комитеты;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записи актов гражданского состояния местных администраций районов в городах;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записи актов гражданского состояния районных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главные управления юстиции областных, Минского городского исполнительных комитетов;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юстиции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вопросы организации работы органов принудительного исполнения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о нотариате, об адвокатуре, об оказании юридических услуг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управления юстиции областных,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Минского городского исполнительных комитетов (за исключением контроля за соблюдением законодательства об адвокатуре)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юстиции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(п. 12 в ред. </w:t>
            </w:r>
            <w:hyperlink r:id="rId54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01.09.2014 N 426)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12-1. Сфера судебной деятельности, в том числе вопросы организации работы: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районных (городских) судов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областные (Минский городской) суды,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Верховный Суд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областных (Минского городского) судов, экономических судов областей (г. Минска)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Верховный Суд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(п. 12-1 введен </w:t>
            </w:r>
            <w:hyperlink r:id="rId55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01.09.2014 N 426)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12-2. Сфера организации и обеспечения оказания юридической помощи,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Белорусская нотариальная палата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вопросы адвокатской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областные, Минская городская коллегии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адвокатов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коллегия адвокатов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(п. 12-2 введен </w:t>
            </w:r>
            <w:hyperlink r:id="rId56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01.09.2014 N 426)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производственные республиканские унитарные предприятия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Брестоблгаз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Витебскоблгаз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Мингаз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Минскоблгаз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Могилевоблгаз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республиканское производственное унитарное предприятие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Гомельоблгаз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их структурные подразделения;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государственное производственное объединение по топливу и газификации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Белтопгаз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энергетики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республиканские унитарные предприятия электроэнергетики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Брестэнерго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Витебскэнерго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Гомельэнерго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Гродноэнерго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Минскэнерго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Могилевэнерго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их филиалы "Электрические сети", "Энергонадзор",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структурные подразделения филиалов;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производственное объединение электроэнергетики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энергетики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республиканские унитарные предприятия электроэнергетики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Брестэнерго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Витебскэнерго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Гомельэнерго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Гродноэнерго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Минскэнерго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Могилевэнерго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их филиалы "Тепловые сети", "Энергонадзор",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структурные подразделения филиалов;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главные управления, управления (отделы) жилищно-коммунального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производственное объединение электроэнергетики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Белэнерго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жилищно-коммунального хозяйства;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энергетики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обеспечения твердым топливом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городская, районная 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топливоснабжающая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14. Транспорт и коммуникации,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государственных минимальных социальных стандартов в области транспорта;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осуществление контроля за работой транспорта на соответствующей территории;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принятие мер по надлежащему транспортному обслуживанию населения на соответствующей территории;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использование автомобильных дорог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соответствующей территории;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учреждение "Столичный транспорт и связь" (для г. Минска);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местные администрации районов в г. Минске;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Минский городской исполнительный комитет;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Департамент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Белавтодор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" Министерства транспорта и коммуникаций;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транспорта и коммуникаций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15. Молодежная политика,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молодежных организаций;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мероприятий в области государственной молодежной политики;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сельские, поселковые, городские (городов районного подчинения) исполнительные комитеты;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по делам молодежи местных администраций районов в городах;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по делам молодежи районных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по делам молодежи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отделы по делам молодежи областных, Минского городского исполнительных комитетов;</w:t>
            </w:r>
          </w:p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прав граждан на свободу совести и свободу вероисповедания;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охрана и содействие в реализации прав граждан Республики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Уполномоченный по делам религий и национальностей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отделы экономики местных администраций районов в городах;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(отделы) экономики, финансовые отделы местных администраций районов в г. Минске;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экономики, финансовые отделы районных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комитеты экономики, главные финансовые управления, финансовые управления (отделы) областных, Минского городского исполнительных комитетов;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инспекции Министерства по налогам и сборам по областям и г. Минску;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экономики;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финансов;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по налогам и сборам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7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22.03.2011 N 119)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17-1. 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инспекции Министерства по налогам и сборам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Министерство по налогам и сборам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(п. 17-1 введен </w:t>
            </w:r>
            <w:hyperlink r:id="rId58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22.03.2011 N 119; в ред. </w:t>
            </w:r>
            <w:hyperlink r:id="rId59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09.10.2017 N 365)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18. Распоряжение государственным имуществом и его приватизация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фонды государственного имущества областных, 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Фонд государственного имущества Государственного комитета по имуществу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18-1.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республиканский орган государственного управления, государственная организация, в подчинении которых находится организация, в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комитет по имуществу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(п. 18-1 введен </w:t>
            </w:r>
            <w:hyperlink r:id="rId60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13.11.2014 N 524)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научно-производственное государственное республиканское унитарное предприятие "Национальное кадастровое агентство";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Государственный комитет по имуществу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20. Землеустройство и землепользование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местные администрации районов в г.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землеустроительные службы областных и Минского городского исполнительных комитетов, Государственный комитет по имуществу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(п. 20 в ред. </w:t>
            </w:r>
            <w:hyperlink r:id="rId61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11.12.2009 N 622)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21. Военная служба,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исполнение гражданами воинской обязанности (воинский учет, призыв на военную службу, выдача гражданину, в отношении которого принято решение о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поступление граждан на военную службу по контракту;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прохождение военной службы;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увековечение памяти защитников Отечества и жертв войны, розыск архивных документов, подтверждающих участие граждан или членов их семей в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войне, в боевых действиях на территории других государств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Вооруженных Сил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обороны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62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27.04.2016 N 157)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22. Связь и информатизация,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минимальных социальных стандартов в области связи; реализация государственной политики в области 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электросвязи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республиканское унитарное предприятие почтовой связи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Белпочта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информатизации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оказание услуг почтовой связи, электросвязи и радиосвязи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городские, районные узлы почтовой связи, филиалы республиканского унитарного предприятия почтовой связи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Белпочта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производство "Минская почта" республиканского унитарного предприятия почтовой связи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Белпочта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", городские, районные узлы электросвязи, филиалы республиканского унитарного предприятия электросвязи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почтовой связи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Белпочта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республиканское унитарное предприятие электросвязи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связи и информатизации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территории функционирования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отделы идеологической работы местных администраций районов в городах;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отделы идеологической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районных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управления, управления (отделы) идеологической работы областных, Минского городского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исполнительных комитетов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областные отделения республиканского унитарного предприятия по надзору за электросвязью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БелГИЭ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по надзору за электросвязью "</w:t>
            </w:r>
            <w:proofErr w:type="spellStart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БелГИЭ</w:t>
            </w:r>
            <w:proofErr w:type="spellEnd"/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связи и информатизации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3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23.12.2016 N 482)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организации, подчиненные Министерству природных ресурсов и охраны окружающей среды;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Департамент по геологии Министерства природных ресурсов и охраны окружающей среды;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Департамент по гидрометеорологии Министерства природных ресурсов и охраны окружающей среды;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природных ресурсов и охраны окружающей среды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24. Распространение массовой информации,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реализация государственной политики в сфере массовой информации, книгоиздания, полиграфии и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издательской продукции;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перечень программ в системах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 идеологической работы местных администраций районов в городах;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отделы идеологической работы районных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отделы идеологической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Министерство информации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25. Страхование, в том числе: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реализация государственной политики в области страховой деятельности;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применение законодательства о страховании;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надзор и контроль за страховой деятельностью;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страховые выплаты по видам обязательного страхования;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медицинское страхование;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страхование имущества юридических лиц и граждан, другие виды </w:t>
            </w: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добровольного страхования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управления Министерства финансов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</w:t>
            </w:r>
          </w:p>
        </w:tc>
      </w:tr>
      <w:tr w:rsidR="00F42825" w:rsidRPr="00F428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825" w:rsidRPr="00F42825" w:rsidRDefault="00F42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4" w:history="1">
              <w:r w:rsidRPr="00F42825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F4282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24.07.2014 N 368)</w:t>
            </w:r>
          </w:p>
        </w:tc>
      </w:tr>
    </w:tbl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25" w:rsidRPr="00F42825" w:rsidRDefault="00F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25" w:rsidRPr="00F42825" w:rsidRDefault="00F428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468C0" w:rsidRPr="00F42825" w:rsidRDefault="005468C0">
      <w:pPr>
        <w:rPr>
          <w:rFonts w:ascii="Times New Roman" w:hAnsi="Times New Roman" w:cs="Times New Roman"/>
          <w:sz w:val="28"/>
          <w:szCs w:val="28"/>
        </w:rPr>
      </w:pPr>
    </w:p>
    <w:sectPr w:rsidR="005468C0" w:rsidRPr="00F42825" w:rsidSect="005C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25"/>
    <w:rsid w:val="000002CD"/>
    <w:rsid w:val="00000EFD"/>
    <w:rsid w:val="00001010"/>
    <w:rsid w:val="00002BBC"/>
    <w:rsid w:val="000034BC"/>
    <w:rsid w:val="00003573"/>
    <w:rsid w:val="00003727"/>
    <w:rsid w:val="00003B76"/>
    <w:rsid w:val="00003D68"/>
    <w:rsid w:val="0000469A"/>
    <w:rsid w:val="00004B62"/>
    <w:rsid w:val="000053B5"/>
    <w:rsid w:val="000054ED"/>
    <w:rsid w:val="00005FDA"/>
    <w:rsid w:val="00006323"/>
    <w:rsid w:val="000068DA"/>
    <w:rsid w:val="00006DC2"/>
    <w:rsid w:val="00006E0D"/>
    <w:rsid w:val="00010893"/>
    <w:rsid w:val="000108FD"/>
    <w:rsid w:val="000109E7"/>
    <w:rsid w:val="0001144F"/>
    <w:rsid w:val="000115D0"/>
    <w:rsid w:val="00011CC0"/>
    <w:rsid w:val="00011D3A"/>
    <w:rsid w:val="00012044"/>
    <w:rsid w:val="00012365"/>
    <w:rsid w:val="00012730"/>
    <w:rsid w:val="00012C09"/>
    <w:rsid w:val="0001317C"/>
    <w:rsid w:val="00013DC7"/>
    <w:rsid w:val="00014109"/>
    <w:rsid w:val="00014DF8"/>
    <w:rsid w:val="00014EC3"/>
    <w:rsid w:val="00015184"/>
    <w:rsid w:val="000157A4"/>
    <w:rsid w:val="000160DD"/>
    <w:rsid w:val="00017D42"/>
    <w:rsid w:val="00017E8F"/>
    <w:rsid w:val="000201EE"/>
    <w:rsid w:val="00020B3F"/>
    <w:rsid w:val="00020E90"/>
    <w:rsid w:val="00020F52"/>
    <w:rsid w:val="00021674"/>
    <w:rsid w:val="00021A82"/>
    <w:rsid w:val="00021C6A"/>
    <w:rsid w:val="00022238"/>
    <w:rsid w:val="00022960"/>
    <w:rsid w:val="00022C22"/>
    <w:rsid w:val="00022C81"/>
    <w:rsid w:val="00022CD7"/>
    <w:rsid w:val="00023305"/>
    <w:rsid w:val="00023418"/>
    <w:rsid w:val="00023922"/>
    <w:rsid w:val="000247C3"/>
    <w:rsid w:val="00024FCE"/>
    <w:rsid w:val="0002507B"/>
    <w:rsid w:val="00025F1A"/>
    <w:rsid w:val="00026729"/>
    <w:rsid w:val="00026AA3"/>
    <w:rsid w:val="0002728D"/>
    <w:rsid w:val="000273C9"/>
    <w:rsid w:val="0002748E"/>
    <w:rsid w:val="00031E59"/>
    <w:rsid w:val="00031F38"/>
    <w:rsid w:val="00031F85"/>
    <w:rsid w:val="00032529"/>
    <w:rsid w:val="00032A94"/>
    <w:rsid w:val="00032BBB"/>
    <w:rsid w:val="0003374B"/>
    <w:rsid w:val="00033D58"/>
    <w:rsid w:val="00034E50"/>
    <w:rsid w:val="00035316"/>
    <w:rsid w:val="000358B6"/>
    <w:rsid w:val="00035AF2"/>
    <w:rsid w:val="00036403"/>
    <w:rsid w:val="0003642E"/>
    <w:rsid w:val="00036A58"/>
    <w:rsid w:val="000371BF"/>
    <w:rsid w:val="000372CE"/>
    <w:rsid w:val="00037BED"/>
    <w:rsid w:val="000409C7"/>
    <w:rsid w:val="00040A56"/>
    <w:rsid w:val="00040B9D"/>
    <w:rsid w:val="00040EBE"/>
    <w:rsid w:val="00041419"/>
    <w:rsid w:val="0004143F"/>
    <w:rsid w:val="000419AF"/>
    <w:rsid w:val="00041F0E"/>
    <w:rsid w:val="00041FE8"/>
    <w:rsid w:val="00042381"/>
    <w:rsid w:val="000427A1"/>
    <w:rsid w:val="000427F0"/>
    <w:rsid w:val="0004298C"/>
    <w:rsid w:val="00043863"/>
    <w:rsid w:val="00044136"/>
    <w:rsid w:val="00044445"/>
    <w:rsid w:val="000446EB"/>
    <w:rsid w:val="000454FA"/>
    <w:rsid w:val="000454FD"/>
    <w:rsid w:val="00045694"/>
    <w:rsid w:val="00045A15"/>
    <w:rsid w:val="00046253"/>
    <w:rsid w:val="00046E09"/>
    <w:rsid w:val="00046E7C"/>
    <w:rsid w:val="0004720A"/>
    <w:rsid w:val="0004757C"/>
    <w:rsid w:val="00047BD0"/>
    <w:rsid w:val="00050005"/>
    <w:rsid w:val="0005005E"/>
    <w:rsid w:val="000501CF"/>
    <w:rsid w:val="00050268"/>
    <w:rsid w:val="00050305"/>
    <w:rsid w:val="00050CFC"/>
    <w:rsid w:val="000514E7"/>
    <w:rsid w:val="0005166C"/>
    <w:rsid w:val="0005194F"/>
    <w:rsid w:val="00051BA1"/>
    <w:rsid w:val="00053258"/>
    <w:rsid w:val="000537B2"/>
    <w:rsid w:val="00053AD3"/>
    <w:rsid w:val="00053B2C"/>
    <w:rsid w:val="00054688"/>
    <w:rsid w:val="00054F01"/>
    <w:rsid w:val="00055434"/>
    <w:rsid w:val="00055983"/>
    <w:rsid w:val="00055C75"/>
    <w:rsid w:val="0005696B"/>
    <w:rsid w:val="00056A30"/>
    <w:rsid w:val="000571DD"/>
    <w:rsid w:val="0005799B"/>
    <w:rsid w:val="0006081B"/>
    <w:rsid w:val="000608AF"/>
    <w:rsid w:val="00060B24"/>
    <w:rsid w:val="00060B2D"/>
    <w:rsid w:val="00060C8D"/>
    <w:rsid w:val="0006113E"/>
    <w:rsid w:val="00061A84"/>
    <w:rsid w:val="00062A5A"/>
    <w:rsid w:val="00063642"/>
    <w:rsid w:val="00063EE2"/>
    <w:rsid w:val="000649B4"/>
    <w:rsid w:val="00064A70"/>
    <w:rsid w:val="00064B84"/>
    <w:rsid w:val="00064BFA"/>
    <w:rsid w:val="00064C68"/>
    <w:rsid w:val="00064F38"/>
    <w:rsid w:val="0006555B"/>
    <w:rsid w:val="0006577A"/>
    <w:rsid w:val="000657AE"/>
    <w:rsid w:val="00065874"/>
    <w:rsid w:val="00065942"/>
    <w:rsid w:val="00065F6A"/>
    <w:rsid w:val="0006607F"/>
    <w:rsid w:val="000660E1"/>
    <w:rsid w:val="000661FF"/>
    <w:rsid w:val="00066868"/>
    <w:rsid w:val="000670D6"/>
    <w:rsid w:val="000675BC"/>
    <w:rsid w:val="0007016F"/>
    <w:rsid w:val="00070565"/>
    <w:rsid w:val="000706B1"/>
    <w:rsid w:val="00070847"/>
    <w:rsid w:val="00070DD8"/>
    <w:rsid w:val="00071481"/>
    <w:rsid w:val="00071902"/>
    <w:rsid w:val="00071A3B"/>
    <w:rsid w:val="00071E09"/>
    <w:rsid w:val="00071E89"/>
    <w:rsid w:val="00071EEE"/>
    <w:rsid w:val="00071FC4"/>
    <w:rsid w:val="00072AC4"/>
    <w:rsid w:val="00072C37"/>
    <w:rsid w:val="00072CDA"/>
    <w:rsid w:val="00072EAF"/>
    <w:rsid w:val="0007384F"/>
    <w:rsid w:val="0007418E"/>
    <w:rsid w:val="00074395"/>
    <w:rsid w:val="000746B2"/>
    <w:rsid w:val="00074FE6"/>
    <w:rsid w:val="000753CD"/>
    <w:rsid w:val="000753FF"/>
    <w:rsid w:val="00075964"/>
    <w:rsid w:val="00076723"/>
    <w:rsid w:val="00076903"/>
    <w:rsid w:val="00076A9A"/>
    <w:rsid w:val="00076BF9"/>
    <w:rsid w:val="00076C0B"/>
    <w:rsid w:val="00077731"/>
    <w:rsid w:val="00077A88"/>
    <w:rsid w:val="00077BE1"/>
    <w:rsid w:val="000802D2"/>
    <w:rsid w:val="000810A6"/>
    <w:rsid w:val="0008135F"/>
    <w:rsid w:val="00081576"/>
    <w:rsid w:val="000820D5"/>
    <w:rsid w:val="000822A3"/>
    <w:rsid w:val="000827D5"/>
    <w:rsid w:val="00082D43"/>
    <w:rsid w:val="00082E3E"/>
    <w:rsid w:val="000834DF"/>
    <w:rsid w:val="00083602"/>
    <w:rsid w:val="00083773"/>
    <w:rsid w:val="00083FF4"/>
    <w:rsid w:val="00084373"/>
    <w:rsid w:val="000847D2"/>
    <w:rsid w:val="00084FC2"/>
    <w:rsid w:val="00085333"/>
    <w:rsid w:val="00086098"/>
    <w:rsid w:val="00086501"/>
    <w:rsid w:val="00086E65"/>
    <w:rsid w:val="0008726E"/>
    <w:rsid w:val="00087784"/>
    <w:rsid w:val="00087A02"/>
    <w:rsid w:val="00087A6E"/>
    <w:rsid w:val="00087AFF"/>
    <w:rsid w:val="00087B1E"/>
    <w:rsid w:val="000902E4"/>
    <w:rsid w:val="000908B4"/>
    <w:rsid w:val="00090FE2"/>
    <w:rsid w:val="00091477"/>
    <w:rsid w:val="00091804"/>
    <w:rsid w:val="0009181C"/>
    <w:rsid w:val="000925E8"/>
    <w:rsid w:val="00092976"/>
    <w:rsid w:val="00092993"/>
    <w:rsid w:val="00092A28"/>
    <w:rsid w:val="00092FAC"/>
    <w:rsid w:val="00093212"/>
    <w:rsid w:val="00093C5B"/>
    <w:rsid w:val="00093E58"/>
    <w:rsid w:val="00094163"/>
    <w:rsid w:val="000944F0"/>
    <w:rsid w:val="00094D0E"/>
    <w:rsid w:val="000952D3"/>
    <w:rsid w:val="00095AD4"/>
    <w:rsid w:val="000976CF"/>
    <w:rsid w:val="0009778A"/>
    <w:rsid w:val="000978BB"/>
    <w:rsid w:val="000A0040"/>
    <w:rsid w:val="000A095A"/>
    <w:rsid w:val="000A1CE8"/>
    <w:rsid w:val="000A21C4"/>
    <w:rsid w:val="000A2BE6"/>
    <w:rsid w:val="000A2E95"/>
    <w:rsid w:val="000A37CC"/>
    <w:rsid w:val="000A42D8"/>
    <w:rsid w:val="000A461F"/>
    <w:rsid w:val="000A4A52"/>
    <w:rsid w:val="000A4B23"/>
    <w:rsid w:val="000A4B8A"/>
    <w:rsid w:val="000A4CE7"/>
    <w:rsid w:val="000A4E97"/>
    <w:rsid w:val="000A50A3"/>
    <w:rsid w:val="000A53A3"/>
    <w:rsid w:val="000A59A7"/>
    <w:rsid w:val="000A6044"/>
    <w:rsid w:val="000A621C"/>
    <w:rsid w:val="000A63E1"/>
    <w:rsid w:val="000A693D"/>
    <w:rsid w:val="000A6AE5"/>
    <w:rsid w:val="000A6F0A"/>
    <w:rsid w:val="000A7AA1"/>
    <w:rsid w:val="000B01C7"/>
    <w:rsid w:val="000B04C7"/>
    <w:rsid w:val="000B0915"/>
    <w:rsid w:val="000B11C3"/>
    <w:rsid w:val="000B11F3"/>
    <w:rsid w:val="000B16B8"/>
    <w:rsid w:val="000B1A8D"/>
    <w:rsid w:val="000B1D13"/>
    <w:rsid w:val="000B1F6F"/>
    <w:rsid w:val="000B23F0"/>
    <w:rsid w:val="000B2D14"/>
    <w:rsid w:val="000B2D74"/>
    <w:rsid w:val="000B30B3"/>
    <w:rsid w:val="000B3455"/>
    <w:rsid w:val="000B3DD1"/>
    <w:rsid w:val="000B4A33"/>
    <w:rsid w:val="000B4BA1"/>
    <w:rsid w:val="000B4D53"/>
    <w:rsid w:val="000B4ED9"/>
    <w:rsid w:val="000B52EC"/>
    <w:rsid w:val="000B59D0"/>
    <w:rsid w:val="000B5A5B"/>
    <w:rsid w:val="000B5D8E"/>
    <w:rsid w:val="000B629E"/>
    <w:rsid w:val="000B6D0E"/>
    <w:rsid w:val="000B7C4E"/>
    <w:rsid w:val="000B7FDC"/>
    <w:rsid w:val="000C0001"/>
    <w:rsid w:val="000C019A"/>
    <w:rsid w:val="000C0292"/>
    <w:rsid w:val="000C0DE7"/>
    <w:rsid w:val="000C127E"/>
    <w:rsid w:val="000C13AB"/>
    <w:rsid w:val="000C13E5"/>
    <w:rsid w:val="000C1775"/>
    <w:rsid w:val="000C1DD4"/>
    <w:rsid w:val="000C1F86"/>
    <w:rsid w:val="000C2427"/>
    <w:rsid w:val="000C27AA"/>
    <w:rsid w:val="000C2A0C"/>
    <w:rsid w:val="000C2DD0"/>
    <w:rsid w:val="000C3377"/>
    <w:rsid w:val="000C34B0"/>
    <w:rsid w:val="000C357B"/>
    <w:rsid w:val="000C38F6"/>
    <w:rsid w:val="000C3EB5"/>
    <w:rsid w:val="000C404F"/>
    <w:rsid w:val="000C438A"/>
    <w:rsid w:val="000C439F"/>
    <w:rsid w:val="000C4D11"/>
    <w:rsid w:val="000C4F87"/>
    <w:rsid w:val="000C50F5"/>
    <w:rsid w:val="000C5F7C"/>
    <w:rsid w:val="000C5FE8"/>
    <w:rsid w:val="000C68AC"/>
    <w:rsid w:val="000C6AD3"/>
    <w:rsid w:val="000C6EFC"/>
    <w:rsid w:val="000C6FD9"/>
    <w:rsid w:val="000C709D"/>
    <w:rsid w:val="000C79A3"/>
    <w:rsid w:val="000C7D34"/>
    <w:rsid w:val="000D0022"/>
    <w:rsid w:val="000D0950"/>
    <w:rsid w:val="000D0DBE"/>
    <w:rsid w:val="000D1DF4"/>
    <w:rsid w:val="000D1F35"/>
    <w:rsid w:val="000D25F6"/>
    <w:rsid w:val="000D2885"/>
    <w:rsid w:val="000D29EE"/>
    <w:rsid w:val="000D2CF0"/>
    <w:rsid w:val="000D352C"/>
    <w:rsid w:val="000D367D"/>
    <w:rsid w:val="000D3A76"/>
    <w:rsid w:val="000D4326"/>
    <w:rsid w:val="000D4A8A"/>
    <w:rsid w:val="000D584D"/>
    <w:rsid w:val="000D6DFD"/>
    <w:rsid w:val="000D6E5A"/>
    <w:rsid w:val="000D72D4"/>
    <w:rsid w:val="000E037A"/>
    <w:rsid w:val="000E09D1"/>
    <w:rsid w:val="000E0FFA"/>
    <w:rsid w:val="000E1194"/>
    <w:rsid w:val="000E1984"/>
    <w:rsid w:val="000E1E5E"/>
    <w:rsid w:val="000E2AD6"/>
    <w:rsid w:val="000E2BD7"/>
    <w:rsid w:val="000E4921"/>
    <w:rsid w:val="000E4A6D"/>
    <w:rsid w:val="000E5037"/>
    <w:rsid w:val="000E52DE"/>
    <w:rsid w:val="000E6311"/>
    <w:rsid w:val="000E6422"/>
    <w:rsid w:val="000E6FD6"/>
    <w:rsid w:val="000E7062"/>
    <w:rsid w:val="000E72BB"/>
    <w:rsid w:val="000F01DC"/>
    <w:rsid w:val="000F07F0"/>
    <w:rsid w:val="000F0E63"/>
    <w:rsid w:val="000F1210"/>
    <w:rsid w:val="000F15AD"/>
    <w:rsid w:val="000F1794"/>
    <w:rsid w:val="000F19CA"/>
    <w:rsid w:val="000F1C40"/>
    <w:rsid w:val="000F2174"/>
    <w:rsid w:val="000F2E02"/>
    <w:rsid w:val="000F3698"/>
    <w:rsid w:val="000F3AA9"/>
    <w:rsid w:val="000F3C8A"/>
    <w:rsid w:val="000F458A"/>
    <w:rsid w:val="000F4C0D"/>
    <w:rsid w:val="000F4D16"/>
    <w:rsid w:val="000F4EC0"/>
    <w:rsid w:val="000F516D"/>
    <w:rsid w:val="000F5184"/>
    <w:rsid w:val="000F519C"/>
    <w:rsid w:val="000F5981"/>
    <w:rsid w:val="000F5A0B"/>
    <w:rsid w:val="000F5AC5"/>
    <w:rsid w:val="000F5B54"/>
    <w:rsid w:val="000F6610"/>
    <w:rsid w:val="000F79FC"/>
    <w:rsid w:val="000F7E7A"/>
    <w:rsid w:val="000F7F1C"/>
    <w:rsid w:val="00100371"/>
    <w:rsid w:val="001005C2"/>
    <w:rsid w:val="00100610"/>
    <w:rsid w:val="001007D6"/>
    <w:rsid w:val="00100FE1"/>
    <w:rsid w:val="0010105B"/>
    <w:rsid w:val="001013B2"/>
    <w:rsid w:val="00101591"/>
    <w:rsid w:val="001020B0"/>
    <w:rsid w:val="001022FF"/>
    <w:rsid w:val="00102687"/>
    <w:rsid w:val="001032EE"/>
    <w:rsid w:val="00103375"/>
    <w:rsid w:val="00103D43"/>
    <w:rsid w:val="00103DC2"/>
    <w:rsid w:val="00104643"/>
    <w:rsid w:val="001048AE"/>
    <w:rsid w:val="001049C5"/>
    <w:rsid w:val="00104E65"/>
    <w:rsid w:val="00105108"/>
    <w:rsid w:val="00105C0C"/>
    <w:rsid w:val="00105DAD"/>
    <w:rsid w:val="00106121"/>
    <w:rsid w:val="00106171"/>
    <w:rsid w:val="001061B9"/>
    <w:rsid w:val="00106BC1"/>
    <w:rsid w:val="001072C1"/>
    <w:rsid w:val="001074A6"/>
    <w:rsid w:val="00107691"/>
    <w:rsid w:val="0010785C"/>
    <w:rsid w:val="00110191"/>
    <w:rsid w:val="001102BC"/>
    <w:rsid w:val="001106DE"/>
    <w:rsid w:val="001107B0"/>
    <w:rsid w:val="00111239"/>
    <w:rsid w:val="001123FB"/>
    <w:rsid w:val="0011240B"/>
    <w:rsid w:val="001125F1"/>
    <w:rsid w:val="0011296A"/>
    <w:rsid w:val="00113702"/>
    <w:rsid w:val="00113743"/>
    <w:rsid w:val="001138B0"/>
    <w:rsid w:val="00113B71"/>
    <w:rsid w:val="00113D28"/>
    <w:rsid w:val="00113D5F"/>
    <w:rsid w:val="00113DF0"/>
    <w:rsid w:val="0011463B"/>
    <w:rsid w:val="0011497D"/>
    <w:rsid w:val="00114B2C"/>
    <w:rsid w:val="00115DC0"/>
    <w:rsid w:val="00115F0E"/>
    <w:rsid w:val="00116075"/>
    <w:rsid w:val="0011629C"/>
    <w:rsid w:val="001172A7"/>
    <w:rsid w:val="0011781B"/>
    <w:rsid w:val="00117A14"/>
    <w:rsid w:val="001202A2"/>
    <w:rsid w:val="001205BB"/>
    <w:rsid w:val="001211D6"/>
    <w:rsid w:val="001214B8"/>
    <w:rsid w:val="001214F7"/>
    <w:rsid w:val="00123399"/>
    <w:rsid w:val="0012383B"/>
    <w:rsid w:val="00123863"/>
    <w:rsid w:val="00123EDB"/>
    <w:rsid w:val="00123FC8"/>
    <w:rsid w:val="0012415F"/>
    <w:rsid w:val="001242A5"/>
    <w:rsid w:val="00124D6B"/>
    <w:rsid w:val="00124D72"/>
    <w:rsid w:val="00125540"/>
    <w:rsid w:val="00125732"/>
    <w:rsid w:val="00125FA8"/>
    <w:rsid w:val="0012681F"/>
    <w:rsid w:val="00127A05"/>
    <w:rsid w:val="00127C46"/>
    <w:rsid w:val="00127FCA"/>
    <w:rsid w:val="001304DD"/>
    <w:rsid w:val="00130C30"/>
    <w:rsid w:val="00130C5B"/>
    <w:rsid w:val="0013185E"/>
    <w:rsid w:val="00131F41"/>
    <w:rsid w:val="001329C4"/>
    <w:rsid w:val="00132CF9"/>
    <w:rsid w:val="0013331F"/>
    <w:rsid w:val="00134F86"/>
    <w:rsid w:val="0013502F"/>
    <w:rsid w:val="0013508D"/>
    <w:rsid w:val="001351D1"/>
    <w:rsid w:val="001359A8"/>
    <w:rsid w:val="001359F9"/>
    <w:rsid w:val="00136364"/>
    <w:rsid w:val="00136BA0"/>
    <w:rsid w:val="00136CE5"/>
    <w:rsid w:val="00136D3C"/>
    <w:rsid w:val="00136E9A"/>
    <w:rsid w:val="001371E2"/>
    <w:rsid w:val="00137782"/>
    <w:rsid w:val="001379FD"/>
    <w:rsid w:val="00137B7A"/>
    <w:rsid w:val="00140172"/>
    <w:rsid w:val="00140394"/>
    <w:rsid w:val="0014077A"/>
    <w:rsid w:val="00140910"/>
    <w:rsid w:val="00140F65"/>
    <w:rsid w:val="0014109A"/>
    <w:rsid w:val="0014198F"/>
    <w:rsid w:val="001419E7"/>
    <w:rsid w:val="00142215"/>
    <w:rsid w:val="001426E3"/>
    <w:rsid w:val="001426F8"/>
    <w:rsid w:val="00142904"/>
    <w:rsid w:val="001429BD"/>
    <w:rsid w:val="00142B03"/>
    <w:rsid w:val="00142D06"/>
    <w:rsid w:val="00142D49"/>
    <w:rsid w:val="00142D7A"/>
    <w:rsid w:val="0014352E"/>
    <w:rsid w:val="001441C9"/>
    <w:rsid w:val="0014476B"/>
    <w:rsid w:val="001447A5"/>
    <w:rsid w:val="0014514F"/>
    <w:rsid w:val="001451D4"/>
    <w:rsid w:val="00145571"/>
    <w:rsid w:val="00145C2D"/>
    <w:rsid w:val="00145E45"/>
    <w:rsid w:val="00146BCE"/>
    <w:rsid w:val="00146C9A"/>
    <w:rsid w:val="0014706F"/>
    <w:rsid w:val="00147289"/>
    <w:rsid w:val="0014753C"/>
    <w:rsid w:val="001476E4"/>
    <w:rsid w:val="001479E1"/>
    <w:rsid w:val="00147F23"/>
    <w:rsid w:val="00147FC0"/>
    <w:rsid w:val="0015006A"/>
    <w:rsid w:val="0015010C"/>
    <w:rsid w:val="001507C0"/>
    <w:rsid w:val="00150B3C"/>
    <w:rsid w:val="00150BF1"/>
    <w:rsid w:val="001516C2"/>
    <w:rsid w:val="00151BA6"/>
    <w:rsid w:val="00151CCD"/>
    <w:rsid w:val="00152758"/>
    <w:rsid w:val="00153B51"/>
    <w:rsid w:val="00154948"/>
    <w:rsid w:val="00154C12"/>
    <w:rsid w:val="00154D0C"/>
    <w:rsid w:val="00154FE6"/>
    <w:rsid w:val="00155749"/>
    <w:rsid w:val="001558D2"/>
    <w:rsid w:val="001568EC"/>
    <w:rsid w:val="00156FBD"/>
    <w:rsid w:val="001573BA"/>
    <w:rsid w:val="00157917"/>
    <w:rsid w:val="00157DAE"/>
    <w:rsid w:val="0016017F"/>
    <w:rsid w:val="0016064F"/>
    <w:rsid w:val="00160762"/>
    <w:rsid w:val="00160858"/>
    <w:rsid w:val="0016148F"/>
    <w:rsid w:val="00161C3D"/>
    <w:rsid w:val="00161D0C"/>
    <w:rsid w:val="00162114"/>
    <w:rsid w:val="001625C4"/>
    <w:rsid w:val="00162682"/>
    <w:rsid w:val="001628FC"/>
    <w:rsid w:val="001633D0"/>
    <w:rsid w:val="001635BE"/>
    <w:rsid w:val="001635E7"/>
    <w:rsid w:val="00163651"/>
    <w:rsid w:val="00163AC6"/>
    <w:rsid w:val="00163CF3"/>
    <w:rsid w:val="00163D94"/>
    <w:rsid w:val="00164071"/>
    <w:rsid w:val="001643BC"/>
    <w:rsid w:val="00164C8F"/>
    <w:rsid w:val="00164F5C"/>
    <w:rsid w:val="00165C77"/>
    <w:rsid w:val="00166617"/>
    <w:rsid w:val="001666FA"/>
    <w:rsid w:val="00166CEA"/>
    <w:rsid w:val="00166F3E"/>
    <w:rsid w:val="0016704E"/>
    <w:rsid w:val="001677AE"/>
    <w:rsid w:val="00167989"/>
    <w:rsid w:val="00167EA5"/>
    <w:rsid w:val="001701FE"/>
    <w:rsid w:val="001703BA"/>
    <w:rsid w:val="00170958"/>
    <w:rsid w:val="0017137E"/>
    <w:rsid w:val="001713FC"/>
    <w:rsid w:val="001717D9"/>
    <w:rsid w:val="00171907"/>
    <w:rsid w:val="00171AC5"/>
    <w:rsid w:val="00171FF8"/>
    <w:rsid w:val="0017287E"/>
    <w:rsid w:val="00172D47"/>
    <w:rsid w:val="0017335B"/>
    <w:rsid w:val="0017337E"/>
    <w:rsid w:val="0017340C"/>
    <w:rsid w:val="00173A5D"/>
    <w:rsid w:val="00174839"/>
    <w:rsid w:val="00174CA3"/>
    <w:rsid w:val="00175FAF"/>
    <w:rsid w:val="001766CC"/>
    <w:rsid w:val="00176E42"/>
    <w:rsid w:val="0017747B"/>
    <w:rsid w:val="0017766B"/>
    <w:rsid w:val="001778E3"/>
    <w:rsid w:val="00177D1E"/>
    <w:rsid w:val="00177DB9"/>
    <w:rsid w:val="001815DA"/>
    <w:rsid w:val="0018251C"/>
    <w:rsid w:val="00182FD2"/>
    <w:rsid w:val="001831BE"/>
    <w:rsid w:val="001839AE"/>
    <w:rsid w:val="00184073"/>
    <w:rsid w:val="00184120"/>
    <w:rsid w:val="00185A04"/>
    <w:rsid w:val="00185C56"/>
    <w:rsid w:val="00185EBA"/>
    <w:rsid w:val="001861F4"/>
    <w:rsid w:val="00186A34"/>
    <w:rsid w:val="00186B47"/>
    <w:rsid w:val="0018778D"/>
    <w:rsid w:val="00187ACF"/>
    <w:rsid w:val="00190452"/>
    <w:rsid w:val="001904BC"/>
    <w:rsid w:val="001905F4"/>
    <w:rsid w:val="0019082C"/>
    <w:rsid w:val="0019183B"/>
    <w:rsid w:val="00191A75"/>
    <w:rsid w:val="00191D5A"/>
    <w:rsid w:val="001922CC"/>
    <w:rsid w:val="00192EA0"/>
    <w:rsid w:val="00192F83"/>
    <w:rsid w:val="001938EA"/>
    <w:rsid w:val="00193E2B"/>
    <w:rsid w:val="00193FC3"/>
    <w:rsid w:val="001941A7"/>
    <w:rsid w:val="001948F9"/>
    <w:rsid w:val="00194990"/>
    <w:rsid w:val="00195E6C"/>
    <w:rsid w:val="00196081"/>
    <w:rsid w:val="001961B7"/>
    <w:rsid w:val="00196241"/>
    <w:rsid w:val="0019647A"/>
    <w:rsid w:val="00196780"/>
    <w:rsid w:val="00197555"/>
    <w:rsid w:val="00197619"/>
    <w:rsid w:val="0019798E"/>
    <w:rsid w:val="0019799E"/>
    <w:rsid w:val="001A00EC"/>
    <w:rsid w:val="001A07C9"/>
    <w:rsid w:val="001A0AC3"/>
    <w:rsid w:val="001A10F6"/>
    <w:rsid w:val="001A1232"/>
    <w:rsid w:val="001A130F"/>
    <w:rsid w:val="001A1342"/>
    <w:rsid w:val="001A1511"/>
    <w:rsid w:val="001A1600"/>
    <w:rsid w:val="001A161D"/>
    <w:rsid w:val="001A1B23"/>
    <w:rsid w:val="001A1FC7"/>
    <w:rsid w:val="001A236E"/>
    <w:rsid w:val="001A2763"/>
    <w:rsid w:val="001A33C5"/>
    <w:rsid w:val="001A3FA6"/>
    <w:rsid w:val="001A44EF"/>
    <w:rsid w:val="001A4858"/>
    <w:rsid w:val="001A4984"/>
    <w:rsid w:val="001A4D82"/>
    <w:rsid w:val="001A4EF6"/>
    <w:rsid w:val="001A506A"/>
    <w:rsid w:val="001A554E"/>
    <w:rsid w:val="001A5CEA"/>
    <w:rsid w:val="001A64AE"/>
    <w:rsid w:val="001A668E"/>
    <w:rsid w:val="001A73C7"/>
    <w:rsid w:val="001A75BD"/>
    <w:rsid w:val="001A75C3"/>
    <w:rsid w:val="001A77E8"/>
    <w:rsid w:val="001A7AFE"/>
    <w:rsid w:val="001A7C0A"/>
    <w:rsid w:val="001A7F69"/>
    <w:rsid w:val="001B0F05"/>
    <w:rsid w:val="001B1BE9"/>
    <w:rsid w:val="001B2540"/>
    <w:rsid w:val="001B3518"/>
    <w:rsid w:val="001B3944"/>
    <w:rsid w:val="001B396E"/>
    <w:rsid w:val="001B3A7E"/>
    <w:rsid w:val="001B3BE6"/>
    <w:rsid w:val="001B4ACC"/>
    <w:rsid w:val="001B4D9B"/>
    <w:rsid w:val="001B5084"/>
    <w:rsid w:val="001B5162"/>
    <w:rsid w:val="001B535C"/>
    <w:rsid w:val="001B54D0"/>
    <w:rsid w:val="001B6976"/>
    <w:rsid w:val="001B7EFC"/>
    <w:rsid w:val="001C12ED"/>
    <w:rsid w:val="001C13C4"/>
    <w:rsid w:val="001C1937"/>
    <w:rsid w:val="001C19C3"/>
    <w:rsid w:val="001C21F4"/>
    <w:rsid w:val="001C2B73"/>
    <w:rsid w:val="001C2C9A"/>
    <w:rsid w:val="001C3332"/>
    <w:rsid w:val="001C3559"/>
    <w:rsid w:val="001C3BC3"/>
    <w:rsid w:val="001C4299"/>
    <w:rsid w:val="001C44D8"/>
    <w:rsid w:val="001C4B12"/>
    <w:rsid w:val="001C5D0A"/>
    <w:rsid w:val="001C6216"/>
    <w:rsid w:val="001C69F5"/>
    <w:rsid w:val="001C7003"/>
    <w:rsid w:val="001C779F"/>
    <w:rsid w:val="001C7A9F"/>
    <w:rsid w:val="001D01EE"/>
    <w:rsid w:val="001D122C"/>
    <w:rsid w:val="001D23FC"/>
    <w:rsid w:val="001D241F"/>
    <w:rsid w:val="001D26AD"/>
    <w:rsid w:val="001D2B34"/>
    <w:rsid w:val="001D2EA7"/>
    <w:rsid w:val="001D30B8"/>
    <w:rsid w:val="001D3189"/>
    <w:rsid w:val="001D3479"/>
    <w:rsid w:val="001D34FB"/>
    <w:rsid w:val="001D36B1"/>
    <w:rsid w:val="001D37C0"/>
    <w:rsid w:val="001D37EC"/>
    <w:rsid w:val="001D3CE7"/>
    <w:rsid w:val="001D4A2F"/>
    <w:rsid w:val="001D52D1"/>
    <w:rsid w:val="001D5459"/>
    <w:rsid w:val="001D56E8"/>
    <w:rsid w:val="001D59F9"/>
    <w:rsid w:val="001D5B1C"/>
    <w:rsid w:val="001D5E13"/>
    <w:rsid w:val="001D6AA6"/>
    <w:rsid w:val="001D6D35"/>
    <w:rsid w:val="001D6F62"/>
    <w:rsid w:val="001D7A6D"/>
    <w:rsid w:val="001E07CC"/>
    <w:rsid w:val="001E2099"/>
    <w:rsid w:val="001E256A"/>
    <w:rsid w:val="001E2B77"/>
    <w:rsid w:val="001E335F"/>
    <w:rsid w:val="001E3E51"/>
    <w:rsid w:val="001E4172"/>
    <w:rsid w:val="001E479F"/>
    <w:rsid w:val="001E51E4"/>
    <w:rsid w:val="001E533C"/>
    <w:rsid w:val="001E584F"/>
    <w:rsid w:val="001E6490"/>
    <w:rsid w:val="001E7173"/>
    <w:rsid w:val="001E76E5"/>
    <w:rsid w:val="001E7EFA"/>
    <w:rsid w:val="001F01DA"/>
    <w:rsid w:val="001F053E"/>
    <w:rsid w:val="001F05F0"/>
    <w:rsid w:val="001F05F7"/>
    <w:rsid w:val="001F0762"/>
    <w:rsid w:val="001F0BEE"/>
    <w:rsid w:val="001F1042"/>
    <w:rsid w:val="001F172C"/>
    <w:rsid w:val="001F17C7"/>
    <w:rsid w:val="001F19D7"/>
    <w:rsid w:val="001F1DB1"/>
    <w:rsid w:val="001F20DE"/>
    <w:rsid w:val="001F2C99"/>
    <w:rsid w:val="001F2CEA"/>
    <w:rsid w:val="001F309F"/>
    <w:rsid w:val="001F33AB"/>
    <w:rsid w:val="001F3564"/>
    <w:rsid w:val="001F3846"/>
    <w:rsid w:val="001F4162"/>
    <w:rsid w:val="001F4451"/>
    <w:rsid w:val="001F4B0F"/>
    <w:rsid w:val="001F4C18"/>
    <w:rsid w:val="001F4E8C"/>
    <w:rsid w:val="001F542E"/>
    <w:rsid w:val="001F5A15"/>
    <w:rsid w:val="001F5AB8"/>
    <w:rsid w:val="001F6385"/>
    <w:rsid w:val="001F6803"/>
    <w:rsid w:val="001F74AD"/>
    <w:rsid w:val="001F781D"/>
    <w:rsid w:val="001F79D0"/>
    <w:rsid w:val="001F7DE8"/>
    <w:rsid w:val="0020060D"/>
    <w:rsid w:val="0020065E"/>
    <w:rsid w:val="00200B19"/>
    <w:rsid w:val="00201A15"/>
    <w:rsid w:val="002020CA"/>
    <w:rsid w:val="00202220"/>
    <w:rsid w:val="002025BE"/>
    <w:rsid w:val="002025D5"/>
    <w:rsid w:val="002028CB"/>
    <w:rsid w:val="002029CB"/>
    <w:rsid w:val="00202C1F"/>
    <w:rsid w:val="00202DA1"/>
    <w:rsid w:val="00203E95"/>
    <w:rsid w:val="00204174"/>
    <w:rsid w:val="002042AA"/>
    <w:rsid w:val="00204B4B"/>
    <w:rsid w:val="00204CC9"/>
    <w:rsid w:val="00205638"/>
    <w:rsid w:val="00205D5D"/>
    <w:rsid w:val="00205D67"/>
    <w:rsid w:val="00206584"/>
    <w:rsid w:val="00206735"/>
    <w:rsid w:val="00206C52"/>
    <w:rsid w:val="00207EBF"/>
    <w:rsid w:val="0021010D"/>
    <w:rsid w:val="002105FB"/>
    <w:rsid w:val="002117C0"/>
    <w:rsid w:val="00211C28"/>
    <w:rsid w:val="00211CF3"/>
    <w:rsid w:val="00211D9D"/>
    <w:rsid w:val="00212315"/>
    <w:rsid w:val="002128C0"/>
    <w:rsid w:val="0021352D"/>
    <w:rsid w:val="00213CFD"/>
    <w:rsid w:val="002141EB"/>
    <w:rsid w:val="00214872"/>
    <w:rsid w:val="00214FEE"/>
    <w:rsid w:val="002157A5"/>
    <w:rsid w:val="002159F4"/>
    <w:rsid w:val="00215E21"/>
    <w:rsid w:val="00215F32"/>
    <w:rsid w:val="00215FB0"/>
    <w:rsid w:val="002160B9"/>
    <w:rsid w:val="002175B1"/>
    <w:rsid w:val="0021777F"/>
    <w:rsid w:val="00217CDE"/>
    <w:rsid w:val="00217D34"/>
    <w:rsid w:val="00220220"/>
    <w:rsid w:val="00220FD3"/>
    <w:rsid w:val="002214DA"/>
    <w:rsid w:val="002220ED"/>
    <w:rsid w:val="0022266B"/>
    <w:rsid w:val="002227C5"/>
    <w:rsid w:val="00223709"/>
    <w:rsid w:val="002238DF"/>
    <w:rsid w:val="00223991"/>
    <w:rsid w:val="002247AA"/>
    <w:rsid w:val="00224DE3"/>
    <w:rsid w:val="002251D1"/>
    <w:rsid w:val="00226825"/>
    <w:rsid w:val="00226BC4"/>
    <w:rsid w:val="00227747"/>
    <w:rsid w:val="00227A15"/>
    <w:rsid w:val="00230757"/>
    <w:rsid w:val="002310DA"/>
    <w:rsid w:val="00231101"/>
    <w:rsid w:val="00231643"/>
    <w:rsid w:val="00231714"/>
    <w:rsid w:val="00231C1F"/>
    <w:rsid w:val="00231FB1"/>
    <w:rsid w:val="00232304"/>
    <w:rsid w:val="002335A6"/>
    <w:rsid w:val="00234399"/>
    <w:rsid w:val="002346F7"/>
    <w:rsid w:val="00234D52"/>
    <w:rsid w:val="002353BC"/>
    <w:rsid w:val="00236A8B"/>
    <w:rsid w:val="002372CE"/>
    <w:rsid w:val="002374D9"/>
    <w:rsid w:val="00237B35"/>
    <w:rsid w:val="002404DA"/>
    <w:rsid w:val="0024054A"/>
    <w:rsid w:val="0024076A"/>
    <w:rsid w:val="00240B64"/>
    <w:rsid w:val="002410A8"/>
    <w:rsid w:val="0024134C"/>
    <w:rsid w:val="00242514"/>
    <w:rsid w:val="002428B3"/>
    <w:rsid w:val="00242EA2"/>
    <w:rsid w:val="00243393"/>
    <w:rsid w:val="00243507"/>
    <w:rsid w:val="0024407B"/>
    <w:rsid w:val="0024434D"/>
    <w:rsid w:val="002445C4"/>
    <w:rsid w:val="00244970"/>
    <w:rsid w:val="002451AB"/>
    <w:rsid w:val="00245506"/>
    <w:rsid w:val="00245807"/>
    <w:rsid w:val="00245AD2"/>
    <w:rsid w:val="00245BD6"/>
    <w:rsid w:val="00245FF8"/>
    <w:rsid w:val="002465B5"/>
    <w:rsid w:val="00246D90"/>
    <w:rsid w:val="00246E4E"/>
    <w:rsid w:val="002475B6"/>
    <w:rsid w:val="0024776B"/>
    <w:rsid w:val="00247950"/>
    <w:rsid w:val="00247E06"/>
    <w:rsid w:val="00247F53"/>
    <w:rsid w:val="00250164"/>
    <w:rsid w:val="002507BF"/>
    <w:rsid w:val="00250939"/>
    <w:rsid w:val="00250CBE"/>
    <w:rsid w:val="00251160"/>
    <w:rsid w:val="002517FF"/>
    <w:rsid w:val="00251E98"/>
    <w:rsid w:val="0025249E"/>
    <w:rsid w:val="0025253F"/>
    <w:rsid w:val="00252F96"/>
    <w:rsid w:val="002534C5"/>
    <w:rsid w:val="002534EF"/>
    <w:rsid w:val="00253C23"/>
    <w:rsid w:val="00253D94"/>
    <w:rsid w:val="00254398"/>
    <w:rsid w:val="002544F5"/>
    <w:rsid w:val="00254C03"/>
    <w:rsid w:val="002557C5"/>
    <w:rsid w:val="00255EF3"/>
    <w:rsid w:val="002567EE"/>
    <w:rsid w:val="00256B34"/>
    <w:rsid w:val="00256CF1"/>
    <w:rsid w:val="00256FF1"/>
    <w:rsid w:val="00257543"/>
    <w:rsid w:val="002575C0"/>
    <w:rsid w:val="002600E5"/>
    <w:rsid w:val="00260581"/>
    <w:rsid w:val="00260662"/>
    <w:rsid w:val="00260E6F"/>
    <w:rsid w:val="00261484"/>
    <w:rsid w:val="00261725"/>
    <w:rsid w:val="002619F4"/>
    <w:rsid w:val="00261A1F"/>
    <w:rsid w:val="00262358"/>
    <w:rsid w:val="00262411"/>
    <w:rsid w:val="00263101"/>
    <w:rsid w:val="002638DE"/>
    <w:rsid w:val="00263B8D"/>
    <w:rsid w:val="002641D7"/>
    <w:rsid w:val="00264686"/>
    <w:rsid w:val="00264811"/>
    <w:rsid w:val="002652D5"/>
    <w:rsid w:val="00265705"/>
    <w:rsid w:val="002657A6"/>
    <w:rsid w:val="002658CA"/>
    <w:rsid w:val="0026650C"/>
    <w:rsid w:val="00266590"/>
    <w:rsid w:val="002665BE"/>
    <w:rsid w:val="00267576"/>
    <w:rsid w:val="00267584"/>
    <w:rsid w:val="00267588"/>
    <w:rsid w:val="00270161"/>
    <w:rsid w:val="00270370"/>
    <w:rsid w:val="00270799"/>
    <w:rsid w:val="00270F32"/>
    <w:rsid w:val="00271121"/>
    <w:rsid w:val="00271FDD"/>
    <w:rsid w:val="0027231A"/>
    <w:rsid w:val="002723A9"/>
    <w:rsid w:val="00272A00"/>
    <w:rsid w:val="00272F13"/>
    <w:rsid w:val="0027318A"/>
    <w:rsid w:val="00273505"/>
    <w:rsid w:val="002736BE"/>
    <w:rsid w:val="002739A3"/>
    <w:rsid w:val="00273C4E"/>
    <w:rsid w:val="00273CA2"/>
    <w:rsid w:val="00274107"/>
    <w:rsid w:val="00274928"/>
    <w:rsid w:val="00275883"/>
    <w:rsid w:val="00276302"/>
    <w:rsid w:val="00276852"/>
    <w:rsid w:val="00276B8D"/>
    <w:rsid w:val="00276BA0"/>
    <w:rsid w:val="00276DC7"/>
    <w:rsid w:val="00277405"/>
    <w:rsid w:val="00277722"/>
    <w:rsid w:val="00277CA3"/>
    <w:rsid w:val="00277D78"/>
    <w:rsid w:val="00277DE9"/>
    <w:rsid w:val="002811F3"/>
    <w:rsid w:val="0028145C"/>
    <w:rsid w:val="00281478"/>
    <w:rsid w:val="00281819"/>
    <w:rsid w:val="00281ECE"/>
    <w:rsid w:val="002823E0"/>
    <w:rsid w:val="00282696"/>
    <w:rsid w:val="0028270B"/>
    <w:rsid w:val="00282990"/>
    <w:rsid w:val="00282AD7"/>
    <w:rsid w:val="00283419"/>
    <w:rsid w:val="00283DF3"/>
    <w:rsid w:val="0028403E"/>
    <w:rsid w:val="002852E4"/>
    <w:rsid w:val="002852FE"/>
    <w:rsid w:val="00285ED4"/>
    <w:rsid w:val="002869DF"/>
    <w:rsid w:val="00286BF5"/>
    <w:rsid w:val="00286E34"/>
    <w:rsid w:val="00286E84"/>
    <w:rsid w:val="0028750B"/>
    <w:rsid w:val="002875F1"/>
    <w:rsid w:val="0028792A"/>
    <w:rsid w:val="00287BD6"/>
    <w:rsid w:val="00290334"/>
    <w:rsid w:val="002903B6"/>
    <w:rsid w:val="00290672"/>
    <w:rsid w:val="002907FF"/>
    <w:rsid w:val="00290BDD"/>
    <w:rsid w:val="0029124E"/>
    <w:rsid w:val="00291897"/>
    <w:rsid w:val="00291D3F"/>
    <w:rsid w:val="002928EC"/>
    <w:rsid w:val="002930BB"/>
    <w:rsid w:val="00293256"/>
    <w:rsid w:val="0029353A"/>
    <w:rsid w:val="0029378A"/>
    <w:rsid w:val="0029384C"/>
    <w:rsid w:val="002944A1"/>
    <w:rsid w:val="00294EE5"/>
    <w:rsid w:val="00295698"/>
    <w:rsid w:val="00296629"/>
    <w:rsid w:val="00296BC7"/>
    <w:rsid w:val="00297DFA"/>
    <w:rsid w:val="002A01DA"/>
    <w:rsid w:val="002A0301"/>
    <w:rsid w:val="002A0CA0"/>
    <w:rsid w:val="002A0FFF"/>
    <w:rsid w:val="002A10AD"/>
    <w:rsid w:val="002A11EE"/>
    <w:rsid w:val="002A1C5B"/>
    <w:rsid w:val="002A1F2D"/>
    <w:rsid w:val="002A2B7B"/>
    <w:rsid w:val="002A3328"/>
    <w:rsid w:val="002A37CA"/>
    <w:rsid w:val="002A39A5"/>
    <w:rsid w:val="002A3B91"/>
    <w:rsid w:val="002A3FDC"/>
    <w:rsid w:val="002A41A6"/>
    <w:rsid w:val="002A46F9"/>
    <w:rsid w:val="002A52D6"/>
    <w:rsid w:val="002A5E5A"/>
    <w:rsid w:val="002A679F"/>
    <w:rsid w:val="002A6933"/>
    <w:rsid w:val="002A6960"/>
    <w:rsid w:val="002A6B3E"/>
    <w:rsid w:val="002A6C19"/>
    <w:rsid w:val="002A6C5D"/>
    <w:rsid w:val="002A6CD4"/>
    <w:rsid w:val="002A6F04"/>
    <w:rsid w:val="002A742E"/>
    <w:rsid w:val="002A74A8"/>
    <w:rsid w:val="002A7550"/>
    <w:rsid w:val="002A758A"/>
    <w:rsid w:val="002A7A57"/>
    <w:rsid w:val="002B028E"/>
    <w:rsid w:val="002B051D"/>
    <w:rsid w:val="002B0658"/>
    <w:rsid w:val="002B0728"/>
    <w:rsid w:val="002B0889"/>
    <w:rsid w:val="002B0D16"/>
    <w:rsid w:val="002B11C5"/>
    <w:rsid w:val="002B1796"/>
    <w:rsid w:val="002B1844"/>
    <w:rsid w:val="002B1A39"/>
    <w:rsid w:val="002B1C13"/>
    <w:rsid w:val="002B2A81"/>
    <w:rsid w:val="002B3781"/>
    <w:rsid w:val="002B392B"/>
    <w:rsid w:val="002B3B85"/>
    <w:rsid w:val="002B3BB9"/>
    <w:rsid w:val="002B40EF"/>
    <w:rsid w:val="002B41F9"/>
    <w:rsid w:val="002B443A"/>
    <w:rsid w:val="002B45B6"/>
    <w:rsid w:val="002B4F4B"/>
    <w:rsid w:val="002B51D4"/>
    <w:rsid w:val="002B55A4"/>
    <w:rsid w:val="002B5C99"/>
    <w:rsid w:val="002B5D27"/>
    <w:rsid w:val="002B5F8D"/>
    <w:rsid w:val="002B6452"/>
    <w:rsid w:val="002B655B"/>
    <w:rsid w:val="002B6734"/>
    <w:rsid w:val="002B67F2"/>
    <w:rsid w:val="002B68B3"/>
    <w:rsid w:val="002B6BD5"/>
    <w:rsid w:val="002B6FB0"/>
    <w:rsid w:val="002B73DD"/>
    <w:rsid w:val="002B788A"/>
    <w:rsid w:val="002B78B2"/>
    <w:rsid w:val="002B7945"/>
    <w:rsid w:val="002B795D"/>
    <w:rsid w:val="002C019B"/>
    <w:rsid w:val="002C02A3"/>
    <w:rsid w:val="002C094B"/>
    <w:rsid w:val="002C0A3E"/>
    <w:rsid w:val="002C0FFE"/>
    <w:rsid w:val="002C12E1"/>
    <w:rsid w:val="002C25D6"/>
    <w:rsid w:val="002C25DE"/>
    <w:rsid w:val="002C3119"/>
    <w:rsid w:val="002C3235"/>
    <w:rsid w:val="002C327A"/>
    <w:rsid w:val="002C3903"/>
    <w:rsid w:val="002C4035"/>
    <w:rsid w:val="002C43B3"/>
    <w:rsid w:val="002C44E9"/>
    <w:rsid w:val="002C464A"/>
    <w:rsid w:val="002C4723"/>
    <w:rsid w:val="002C49BA"/>
    <w:rsid w:val="002C4D25"/>
    <w:rsid w:val="002C5270"/>
    <w:rsid w:val="002C54C6"/>
    <w:rsid w:val="002C58D0"/>
    <w:rsid w:val="002C608C"/>
    <w:rsid w:val="002C6F70"/>
    <w:rsid w:val="002D03FC"/>
    <w:rsid w:val="002D0B10"/>
    <w:rsid w:val="002D0B18"/>
    <w:rsid w:val="002D0CE5"/>
    <w:rsid w:val="002D0E6B"/>
    <w:rsid w:val="002D0F87"/>
    <w:rsid w:val="002D100C"/>
    <w:rsid w:val="002D1315"/>
    <w:rsid w:val="002D1710"/>
    <w:rsid w:val="002D1887"/>
    <w:rsid w:val="002D22FC"/>
    <w:rsid w:val="002D2874"/>
    <w:rsid w:val="002D2B17"/>
    <w:rsid w:val="002D2C28"/>
    <w:rsid w:val="002D2D9A"/>
    <w:rsid w:val="002D32FE"/>
    <w:rsid w:val="002D3763"/>
    <w:rsid w:val="002D3772"/>
    <w:rsid w:val="002D420C"/>
    <w:rsid w:val="002D4647"/>
    <w:rsid w:val="002D4CDE"/>
    <w:rsid w:val="002D4D2C"/>
    <w:rsid w:val="002D510D"/>
    <w:rsid w:val="002D535C"/>
    <w:rsid w:val="002D5947"/>
    <w:rsid w:val="002D65CA"/>
    <w:rsid w:val="002D679E"/>
    <w:rsid w:val="002D724B"/>
    <w:rsid w:val="002E002B"/>
    <w:rsid w:val="002E00AE"/>
    <w:rsid w:val="002E08E9"/>
    <w:rsid w:val="002E16D7"/>
    <w:rsid w:val="002E1CDC"/>
    <w:rsid w:val="002E290A"/>
    <w:rsid w:val="002E2BF6"/>
    <w:rsid w:val="002E2D44"/>
    <w:rsid w:val="002E353E"/>
    <w:rsid w:val="002E3542"/>
    <w:rsid w:val="002E4072"/>
    <w:rsid w:val="002E432A"/>
    <w:rsid w:val="002E44EF"/>
    <w:rsid w:val="002E500D"/>
    <w:rsid w:val="002E54EB"/>
    <w:rsid w:val="002E5983"/>
    <w:rsid w:val="002E61C4"/>
    <w:rsid w:val="002E64EA"/>
    <w:rsid w:val="002E651C"/>
    <w:rsid w:val="002E66F6"/>
    <w:rsid w:val="002E673A"/>
    <w:rsid w:val="002E6B7C"/>
    <w:rsid w:val="002E78CC"/>
    <w:rsid w:val="002E7E72"/>
    <w:rsid w:val="002F024B"/>
    <w:rsid w:val="002F0916"/>
    <w:rsid w:val="002F0A50"/>
    <w:rsid w:val="002F1496"/>
    <w:rsid w:val="002F1EF6"/>
    <w:rsid w:val="002F25A4"/>
    <w:rsid w:val="002F27EF"/>
    <w:rsid w:val="002F3039"/>
    <w:rsid w:val="002F3D7F"/>
    <w:rsid w:val="002F3F4C"/>
    <w:rsid w:val="002F4351"/>
    <w:rsid w:val="002F4382"/>
    <w:rsid w:val="002F45FF"/>
    <w:rsid w:val="002F523D"/>
    <w:rsid w:val="002F595E"/>
    <w:rsid w:val="002F59CC"/>
    <w:rsid w:val="002F655F"/>
    <w:rsid w:val="002F6EC1"/>
    <w:rsid w:val="002F701B"/>
    <w:rsid w:val="002F74C9"/>
    <w:rsid w:val="002F77FF"/>
    <w:rsid w:val="002F7E97"/>
    <w:rsid w:val="00300160"/>
    <w:rsid w:val="00300CED"/>
    <w:rsid w:val="003015CC"/>
    <w:rsid w:val="00301B18"/>
    <w:rsid w:val="003035D5"/>
    <w:rsid w:val="00303F64"/>
    <w:rsid w:val="00304F52"/>
    <w:rsid w:val="00305075"/>
    <w:rsid w:val="003054F6"/>
    <w:rsid w:val="0030619D"/>
    <w:rsid w:val="003063B8"/>
    <w:rsid w:val="00306867"/>
    <w:rsid w:val="003079E6"/>
    <w:rsid w:val="00307B4E"/>
    <w:rsid w:val="00307E41"/>
    <w:rsid w:val="00307E6F"/>
    <w:rsid w:val="00310BA1"/>
    <w:rsid w:val="00311123"/>
    <w:rsid w:val="003113D6"/>
    <w:rsid w:val="00311990"/>
    <w:rsid w:val="00311C00"/>
    <w:rsid w:val="003120D8"/>
    <w:rsid w:val="00313130"/>
    <w:rsid w:val="00313695"/>
    <w:rsid w:val="003137A4"/>
    <w:rsid w:val="00313B1F"/>
    <w:rsid w:val="00313D3E"/>
    <w:rsid w:val="003149A2"/>
    <w:rsid w:val="0031506D"/>
    <w:rsid w:val="00315462"/>
    <w:rsid w:val="00315629"/>
    <w:rsid w:val="003158C7"/>
    <w:rsid w:val="0031608A"/>
    <w:rsid w:val="003161B4"/>
    <w:rsid w:val="00316871"/>
    <w:rsid w:val="0031687B"/>
    <w:rsid w:val="003171D3"/>
    <w:rsid w:val="003175AB"/>
    <w:rsid w:val="003179AE"/>
    <w:rsid w:val="00317C65"/>
    <w:rsid w:val="00320232"/>
    <w:rsid w:val="003202CF"/>
    <w:rsid w:val="003202E9"/>
    <w:rsid w:val="0032172B"/>
    <w:rsid w:val="00321918"/>
    <w:rsid w:val="00321B19"/>
    <w:rsid w:val="00321EC0"/>
    <w:rsid w:val="00322450"/>
    <w:rsid w:val="00322B46"/>
    <w:rsid w:val="00322FB7"/>
    <w:rsid w:val="0032305D"/>
    <w:rsid w:val="00323E7A"/>
    <w:rsid w:val="00324D4D"/>
    <w:rsid w:val="00324E8D"/>
    <w:rsid w:val="00325555"/>
    <w:rsid w:val="00325B3F"/>
    <w:rsid w:val="00325D73"/>
    <w:rsid w:val="00325DB4"/>
    <w:rsid w:val="00325E63"/>
    <w:rsid w:val="00326243"/>
    <w:rsid w:val="0032645A"/>
    <w:rsid w:val="00326C55"/>
    <w:rsid w:val="00327AAB"/>
    <w:rsid w:val="0033035A"/>
    <w:rsid w:val="00330488"/>
    <w:rsid w:val="003308CB"/>
    <w:rsid w:val="00330CDA"/>
    <w:rsid w:val="00330DB2"/>
    <w:rsid w:val="003314F1"/>
    <w:rsid w:val="00331AAA"/>
    <w:rsid w:val="00331BE5"/>
    <w:rsid w:val="0033219A"/>
    <w:rsid w:val="00332382"/>
    <w:rsid w:val="00332589"/>
    <w:rsid w:val="00332D72"/>
    <w:rsid w:val="00333454"/>
    <w:rsid w:val="00333BAA"/>
    <w:rsid w:val="00333CBD"/>
    <w:rsid w:val="00333DBA"/>
    <w:rsid w:val="00334684"/>
    <w:rsid w:val="00334A8F"/>
    <w:rsid w:val="003351FD"/>
    <w:rsid w:val="0033533E"/>
    <w:rsid w:val="0033582C"/>
    <w:rsid w:val="00335D1A"/>
    <w:rsid w:val="0033618E"/>
    <w:rsid w:val="003364D8"/>
    <w:rsid w:val="00336668"/>
    <w:rsid w:val="003372C6"/>
    <w:rsid w:val="00337A3E"/>
    <w:rsid w:val="00337BE1"/>
    <w:rsid w:val="00340C8D"/>
    <w:rsid w:val="00340EB4"/>
    <w:rsid w:val="00341209"/>
    <w:rsid w:val="0034133D"/>
    <w:rsid w:val="003419B7"/>
    <w:rsid w:val="00342D3A"/>
    <w:rsid w:val="00342E61"/>
    <w:rsid w:val="003431EA"/>
    <w:rsid w:val="0034331E"/>
    <w:rsid w:val="0034498A"/>
    <w:rsid w:val="0034538F"/>
    <w:rsid w:val="0034550F"/>
    <w:rsid w:val="00345F72"/>
    <w:rsid w:val="0034611C"/>
    <w:rsid w:val="003464FF"/>
    <w:rsid w:val="003469E5"/>
    <w:rsid w:val="003479A7"/>
    <w:rsid w:val="00347F0F"/>
    <w:rsid w:val="00350899"/>
    <w:rsid w:val="00350D58"/>
    <w:rsid w:val="00350FA7"/>
    <w:rsid w:val="00350FF6"/>
    <w:rsid w:val="00351F15"/>
    <w:rsid w:val="003521ED"/>
    <w:rsid w:val="003523D6"/>
    <w:rsid w:val="00352AF8"/>
    <w:rsid w:val="00352DD1"/>
    <w:rsid w:val="003533AC"/>
    <w:rsid w:val="00353626"/>
    <w:rsid w:val="00353DC0"/>
    <w:rsid w:val="0035446C"/>
    <w:rsid w:val="00355828"/>
    <w:rsid w:val="0035586A"/>
    <w:rsid w:val="003559CC"/>
    <w:rsid w:val="00355A38"/>
    <w:rsid w:val="00355D9D"/>
    <w:rsid w:val="00356029"/>
    <w:rsid w:val="00356659"/>
    <w:rsid w:val="00356E8A"/>
    <w:rsid w:val="003574BC"/>
    <w:rsid w:val="003577A4"/>
    <w:rsid w:val="00357BEA"/>
    <w:rsid w:val="0036073D"/>
    <w:rsid w:val="00360BC3"/>
    <w:rsid w:val="00360E06"/>
    <w:rsid w:val="00360F74"/>
    <w:rsid w:val="003616ED"/>
    <w:rsid w:val="00361778"/>
    <w:rsid w:val="00361C35"/>
    <w:rsid w:val="00361ED1"/>
    <w:rsid w:val="00361F1D"/>
    <w:rsid w:val="00362196"/>
    <w:rsid w:val="003622E3"/>
    <w:rsid w:val="003624C1"/>
    <w:rsid w:val="003624E8"/>
    <w:rsid w:val="003625E1"/>
    <w:rsid w:val="003627E0"/>
    <w:rsid w:val="00362A42"/>
    <w:rsid w:val="00362BCE"/>
    <w:rsid w:val="00362CC8"/>
    <w:rsid w:val="003632BF"/>
    <w:rsid w:val="003634B3"/>
    <w:rsid w:val="00363C19"/>
    <w:rsid w:val="003641D5"/>
    <w:rsid w:val="00364255"/>
    <w:rsid w:val="003642B9"/>
    <w:rsid w:val="003651DF"/>
    <w:rsid w:val="00365725"/>
    <w:rsid w:val="00365AA5"/>
    <w:rsid w:val="00365D80"/>
    <w:rsid w:val="0036609C"/>
    <w:rsid w:val="00366908"/>
    <w:rsid w:val="00366B56"/>
    <w:rsid w:val="00367034"/>
    <w:rsid w:val="003671E1"/>
    <w:rsid w:val="0036755D"/>
    <w:rsid w:val="003700F7"/>
    <w:rsid w:val="0037033C"/>
    <w:rsid w:val="00370557"/>
    <w:rsid w:val="0037060C"/>
    <w:rsid w:val="00371436"/>
    <w:rsid w:val="0037224E"/>
    <w:rsid w:val="00372D3F"/>
    <w:rsid w:val="00373701"/>
    <w:rsid w:val="00373758"/>
    <w:rsid w:val="003737DE"/>
    <w:rsid w:val="00374028"/>
    <w:rsid w:val="003741D3"/>
    <w:rsid w:val="0037466D"/>
    <w:rsid w:val="0037479B"/>
    <w:rsid w:val="0037523C"/>
    <w:rsid w:val="003757A4"/>
    <w:rsid w:val="00375937"/>
    <w:rsid w:val="003763DE"/>
    <w:rsid w:val="00376A7C"/>
    <w:rsid w:val="00376C95"/>
    <w:rsid w:val="0037721B"/>
    <w:rsid w:val="00377A6B"/>
    <w:rsid w:val="00377B59"/>
    <w:rsid w:val="00377BF5"/>
    <w:rsid w:val="0038053C"/>
    <w:rsid w:val="0038064D"/>
    <w:rsid w:val="00380D44"/>
    <w:rsid w:val="00381533"/>
    <w:rsid w:val="003818BA"/>
    <w:rsid w:val="00382C44"/>
    <w:rsid w:val="00383036"/>
    <w:rsid w:val="00383396"/>
    <w:rsid w:val="003833B9"/>
    <w:rsid w:val="003837B9"/>
    <w:rsid w:val="00383CA3"/>
    <w:rsid w:val="00383F86"/>
    <w:rsid w:val="00383FBC"/>
    <w:rsid w:val="00383FF9"/>
    <w:rsid w:val="00384015"/>
    <w:rsid w:val="0038467E"/>
    <w:rsid w:val="00384A06"/>
    <w:rsid w:val="00384D15"/>
    <w:rsid w:val="00384D72"/>
    <w:rsid w:val="00385AE8"/>
    <w:rsid w:val="0038658E"/>
    <w:rsid w:val="003865A1"/>
    <w:rsid w:val="00386956"/>
    <w:rsid w:val="00386A0E"/>
    <w:rsid w:val="00386BD1"/>
    <w:rsid w:val="003871A2"/>
    <w:rsid w:val="00387414"/>
    <w:rsid w:val="0038774A"/>
    <w:rsid w:val="003904C0"/>
    <w:rsid w:val="0039062F"/>
    <w:rsid w:val="00391500"/>
    <w:rsid w:val="00391908"/>
    <w:rsid w:val="0039193F"/>
    <w:rsid w:val="00392096"/>
    <w:rsid w:val="003922CA"/>
    <w:rsid w:val="003926A5"/>
    <w:rsid w:val="00392F3D"/>
    <w:rsid w:val="00393149"/>
    <w:rsid w:val="00393B6D"/>
    <w:rsid w:val="00393F0B"/>
    <w:rsid w:val="00394429"/>
    <w:rsid w:val="003946D5"/>
    <w:rsid w:val="00394A64"/>
    <w:rsid w:val="00394CC0"/>
    <w:rsid w:val="00394FF0"/>
    <w:rsid w:val="003953A4"/>
    <w:rsid w:val="0039560A"/>
    <w:rsid w:val="00396414"/>
    <w:rsid w:val="00396725"/>
    <w:rsid w:val="00396E6D"/>
    <w:rsid w:val="00396E81"/>
    <w:rsid w:val="003973AE"/>
    <w:rsid w:val="00397D83"/>
    <w:rsid w:val="003A008C"/>
    <w:rsid w:val="003A12A1"/>
    <w:rsid w:val="003A15D1"/>
    <w:rsid w:val="003A185A"/>
    <w:rsid w:val="003A2013"/>
    <w:rsid w:val="003A21F4"/>
    <w:rsid w:val="003A255A"/>
    <w:rsid w:val="003A29BC"/>
    <w:rsid w:val="003A2C07"/>
    <w:rsid w:val="003A2CBC"/>
    <w:rsid w:val="003A3141"/>
    <w:rsid w:val="003A31B9"/>
    <w:rsid w:val="003A3785"/>
    <w:rsid w:val="003A46E2"/>
    <w:rsid w:val="003A4BC7"/>
    <w:rsid w:val="003A5215"/>
    <w:rsid w:val="003A5B98"/>
    <w:rsid w:val="003A5BFE"/>
    <w:rsid w:val="003A5F8F"/>
    <w:rsid w:val="003A61E2"/>
    <w:rsid w:val="003A6350"/>
    <w:rsid w:val="003A6382"/>
    <w:rsid w:val="003A7026"/>
    <w:rsid w:val="003A71A1"/>
    <w:rsid w:val="003A72D6"/>
    <w:rsid w:val="003A76DE"/>
    <w:rsid w:val="003A7FAF"/>
    <w:rsid w:val="003B18F7"/>
    <w:rsid w:val="003B199B"/>
    <w:rsid w:val="003B26A2"/>
    <w:rsid w:val="003B26AC"/>
    <w:rsid w:val="003B2C17"/>
    <w:rsid w:val="003B318C"/>
    <w:rsid w:val="003B3B6A"/>
    <w:rsid w:val="003B5377"/>
    <w:rsid w:val="003B5F23"/>
    <w:rsid w:val="003B5FE2"/>
    <w:rsid w:val="003B6E36"/>
    <w:rsid w:val="003B6FFB"/>
    <w:rsid w:val="003B7392"/>
    <w:rsid w:val="003B76D5"/>
    <w:rsid w:val="003B7A06"/>
    <w:rsid w:val="003B7ABC"/>
    <w:rsid w:val="003C0002"/>
    <w:rsid w:val="003C0359"/>
    <w:rsid w:val="003C0A9B"/>
    <w:rsid w:val="003C113C"/>
    <w:rsid w:val="003C12F5"/>
    <w:rsid w:val="003C158E"/>
    <w:rsid w:val="003C1CC1"/>
    <w:rsid w:val="003C24BE"/>
    <w:rsid w:val="003C33BE"/>
    <w:rsid w:val="003C3D93"/>
    <w:rsid w:val="003C40BC"/>
    <w:rsid w:val="003C460F"/>
    <w:rsid w:val="003C4C74"/>
    <w:rsid w:val="003C4D15"/>
    <w:rsid w:val="003C5053"/>
    <w:rsid w:val="003C530F"/>
    <w:rsid w:val="003C5592"/>
    <w:rsid w:val="003C57AF"/>
    <w:rsid w:val="003C5804"/>
    <w:rsid w:val="003C5A23"/>
    <w:rsid w:val="003C5D37"/>
    <w:rsid w:val="003C5DEA"/>
    <w:rsid w:val="003C5F04"/>
    <w:rsid w:val="003C6CFE"/>
    <w:rsid w:val="003C6DC4"/>
    <w:rsid w:val="003C7101"/>
    <w:rsid w:val="003D0900"/>
    <w:rsid w:val="003D0934"/>
    <w:rsid w:val="003D0C16"/>
    <w:rsid w:val="003D0C5B"/>
    <w:rsid w:val="003D0F5B"/>
    <w:rsid w:val="003D1058"/>
    <w:rsid w:val="003D1409"/>
    <w:rsid w:val="003D1F53"/>
    <w:rsid w:val="003D2044"/>
    <w:rsid w:val="003D2180"/>
    <w:rsid w:val="003D239E"/>
    <w:rsid w:val="003D27BF"/>
    <w:rsid w:val="003D288C"/>
    <w:rsid w:val="003D2B81"/>
    <w:rsid w:val="003D2C1E"/>
    <w:rsid w:val="003D2C2B"/>
    <w:rsid w:val="003D2C6C"/>
    <w:rsid w:val="003D3400"/>
    <w:rsid w:val="003D3A44"/>
    <w:rsid w:val="003D44A2"/>
    <w:rsid w:val="003D5857"/>
    <w:rsid w:val="003D58F5"/>
    <w:rsid w:val="003D59CD"/>
    <w:rsid w:val="003D5B0A"/>
    <w:rsid w:val="003D5E89"/>
    <w:rsid w:val="003D6E84"/>
    <w:rsid w:val="003D7471"/>
    <w:rsid w:val="003D7F0F"/>
    <w:rsid w:val="003E055C"/>
    <w:rsid w:val="003E0687"/>
    <w:rsid w:val="003E0C09"/>
    <w:rsid w:val="003E0CE2"/>
    <w:rsid w:val="003E145A"/>
    <w:rsid w:val="003E194D"/>
    <w:rsid w:val="003E205C"/>
    <w:rsid w:val="003E2213"/>
    <w:rsid w:val="003E22B5"/>
    <w:rsid w:val="003E2718"/>
    <w:rsid w:val="003E2C0B"/>
    <w:rsid w:val="003E2EEC"/>
    <w:rsid w:val="003E374E"/>
    <w:rsid w:val="003E3AAC"/>
    <w:rsid w:val="003E3AB5"/>
    <w:rsid w:val="003E4216"/>
    <w:rsid w:val="003E45DC"/>
    <w:rsid w:val="003E5451"/>
    <w:rsid w:val="003E545F"/>
    <w:rsid w:val="003E5587"/>
    <w:rsid w:val="003E5CA7"/>
    <w:rsid w:val="003E642B"/>
    <w:rsid w:val="003E6FBA"/>
    <w:rsid w:val="003E7871"/>
    <w:rsid w:val="003E7EEB"/>
    <w:rsid w:val="003F0738"/>
    <w:rsid w:val="003F08B6"/>
    <w:rsid w:val="003F0BD6"/>
    <w:rsid w:val="003F0D25"/>
    <w:rsid w:val="003F13B7"/>
    <w:rsid w:val="003F1563"/>
    <w:rsid w:val="003F239D"/>
    <w:rsid w:val="003F2579"/>
    <w:rsid w:val="003F2CF2"/>
    <w:rsid w:val="003F31C7"/>
    <w:rsid w:val="003F35EF"/>
    <w:rsid w:val="003F3B6E"/>
    <w:rsid w:val="003F410F"/>
    <w:rsid w:val="003F43AD"/>
    <w:rsid w:val="003F476C"/>
    <w:rsid w:val="003F4FDC"/>
    <w:rsid w:val="003F5866"/>
    <w:rsid w:val="003F5956"/>
    <w:rsid w:val="003F60F8"/>
    <w:rsid w:val="003F6569"/>
    <w:rsid w:val="003F6CA2"/>
    <w:rsid w:val="003F7137"/>
    <w:rsid w:val="003F76B9"/>
    <w:rsid w:val="003F79EF"/>
    <w:rsid w:val="003F7AA8"/>
    <w:rsid w:val="003F7B3F"/>
    <w:rsid w:val="003F7FF2"/>
    <w:rsid w:val="004003A4"/>
    <w:rsid w:val="004008A6"/>
    <w:rsid w:val="00400960"/>
    <w:rsid w:val="00400E36"/>
    <w:rsid w:val="0040106F"/>
    <w:rsid w:val="0040191D"/>
    <w:rsid w:val="00401A7D"/>
    <w:rsid w:val="00401E52"/>
    <w:rsid w:val="00402459"/>
    <w:rsid w:val="00402548"/>
    <w:rsid w:val="00402A56"/>
    <w:rsid w:val="00402CE1"/>
    <w:rsid w:val="00402D02"/>
    <w:rsid w:val="00402D7C"/>
    <w:rsid w:val="00402F19"/>
    <w:rsid w:val="00405045"/>
    <w:rsid w:val="00406AE0"/>
    <w:rsid w:val="00406BFE"/>
    <w:rsid w:val="00406E01"/>
    <w:rsid w:val="0040707B"/>
    <w:rsid w:val="0040761D"/>
    <w:rsid w:val="004100F7"/>
    <w:rsid w:val="00410433"/>
    <w:rsid w:val="004108A2"/>
    <w:rsid w:val="00410D36"/>
    <w:rsid w:val="004110C5"/>
    <w:rsid w:val="004111B5"/>
    <w:rsid w:val="004115F1"/>
    <w:rsid w:val="004119D3"/>
    <w:rsid w:val="004119E4"/>
    <w:rsid w:val="00411A1A"/>
    <w:rsid w:val="00411FBA"/>
    <w:rsid w:val="00412549"/>
    <w:rsid w:val="00412556"/>
    <w:rsid w:val="004127B0"/>
    <w:rsid w:val="004130C0"/>
    <w:rsid w:val="0041313B"/>
    <w:rsid w:val="0041349D"/>
    <w:rsid w:val="00413EDF"/>
    <w:rsid w:val="00413F66"/>
    <w:rsid w:val="00414333"/>
    <w:rsid w:val="004148FA"/>
    <w:rsid w:val="0041499C"/>
    <w:rsid w:val="004154CE"/>
    <w:rsid w:val="00416176"/>
    <w:rsid w:val="004169FA"/>
    <w:rsid w:val="00416A48"/>
    <w:rsid w:val="00416A52"/>
    <w:rsid w:val="00417069"/>
    <w:rsid w:val="00417598"/>
    <w:rsid w:val="0041767E"/>
    <w:rsid w:val="00417F32"/>
    <w:rsid w:val="00417F9E"/>
    <w:rsid w:val="004201DA"/>
    <w:rsid w:val="00420542"/>
    <w:rsid w:val="00420D06"/>
    <w:rsid w:val="0042155C"/>
    <w:rsid w:val="004216E1"/>
    <w:rsid w:val="00421AC4"/>
    <w:rsid w:val="00421D16"/>
    <w:rsid w:val="00421FBC"/>
    <w:rsid w:val="00422749"/>
    <w:rsid w:val="00422750"/>
    <w:rsid w:val="0042314B"/>
    <w:rsid w:val="004231D0"/>
    <w:rsid w:val="004231FA"/>
    <w:rsid w:val="004233BC"/>
    <w:rsid w:val="004241AA"/>
    <w:rsid w:val="004242D1"/>
    <w:rsid w:val="004244DD"/>
    <w:rsid w:val="00424A3E"/>
    <w:rsid w:val="00424A45"/>
    <w:rsid w:val="00424A5B"/>
    <w:rsid w:val="00424B91"/>
    <w:rsid w:val="004251E6"/>
    <w:rsid w:val="00425257"/>
    <w:rsid w:val="004252BA"/>
    <w:rsid w:val="00425695"/>
    <w:rsid w:val="00425B21"/>
    <w:rsid w:val="0042660A"/>
    <w:rsid w:val="00426D4F"/>
    <w:rsid w:val="004279D5"/>
    <w:rsid w:val="00427A99"/>
    <w:rsid w:val="00427B6E"/>
    <w:rsid w:val="0043019E"/>
    <w:rsid w:val="00430701"/>
    <w:rsid w:val="00430974"/>
    <w:rsid w:val="00430AC4"/>
    <w:rsid w:val="00430B54"/>
    <w:rsid w:val="00430D75"/>
    <w:rsid w:val="00431519"/>
    <w:rsid w:val="004319BA"/>
    <w:rsid w:val="00431F0E"/>
    <w:rsid w:val="0043208F"/>
    <w:rsid w:val="00432238"/>
    <w:rsid w:val="004324B7"/>
    <w:rsid w:val="004324E3"/>
    <w:rsid w:val="0043295E"/>
    <w:rsid w:val="004331A4"/>
    <w:rsid w:val="00433E55"/>
    <w:rsid w:val="00434152"/>
    <w:rsid w:val="00435007"/>
    <w:rsid w:val="004356E2"/>
    <w:rsid w:val="00435FF6"/>
    <w:rsid w:val="00436189"/>
    <w:rsid w:val="0043634E"/>
    <w:rsid w:val="004369B4"/>
    <w:rsid w:val="0043738D"/>
    <w:rsid w:val="004377CE"/>
    <w:rsid w:val="00437CA5"/>
    <w:rsid w:val="004412D2"/>
    <w:rsid w:val="00441450"/>
    <w:rsid w:val="004424C8"/>
    <w:rsid w:val="00442871"/>
    <w:rsid w:val="004428D6"/>
    <w:rsid w:val="00442BD6"/>
    <w:rsid w:val="00443593"/>
    <w:rsid w:val="004438B7"/>
    <w:rsid w:val="004451A8"/>
    <w:rsid w:val="00445459"/>
    <w:rsid w:val="00445639"/>
    <w:rsid w:val="00445E6C"/>
    <w:rsid w:val="0044600A"/>
    <w:rsid w:val="00446712"/>
    <w:rsid w:val="00446DB9"/>
    <w:rsid w:val="00446F35"/>
    <w:rsid w:val="00447299"/>
    <w:rsid w:val="004476F6"/>
    <w:rsid w:val="00447F62"/>
    <w:rsid w:val="00450532"/>
    <w:rsid w:val="004516B4"/>
    <w:rsid w:val="00451742"/>
    <w:rsid w:val="0045181B"/>
    <w:rsid w:val="0045240A"/>
    <w:rsid w:val="004524DE"/>
    <w:rsid w:val="00452998"/>
    <w:rsid w:val="00454298"/>
    <w:rsid w:val="004548A1"/>
    <w:rsid w:val="00454B1D"/>
    <w:rsid w:val="00454C92"/>
    <w:rsid w:val="00455420"/>
    <w:rsid w:val="004555C0"/>
    <w:rsid w:val="004555DB"/>
    <w:rsid w:val="004556BB"/>
    <w:rsid w:val="004556C0"/>
    <w:rsid w:val="004556F2"/>
    <w:rsid w:val="00455764"/>
    <w:rsid w:val="00455812"/>
    <w:rsid w:val="004568F8"/>
    <w:rsid w:val="00456BA3"/>
    <w:rsid w:val="00456CC3"/>
    <w:rsid w:val="00456D9D"/>
    <w:rsid w:val="00456E73"/>
    <w:rsid w:val="00456EA1"/>
    <w:rsid w:val="004571E7"/>
    <w:rsid w:val="004573A1"/>
    <w:rsid w:val="0045782C"/>
    <w:rsid w:val="00457E1A"/>
    <w:rsid w:val="00460457"/>
    <w:rsid w:val="0046224E"/>
    <w:rsid w:val="004637E4"/>
    <w:rsid w:val="00464347"/>
    <w:rsid w:val="00464599"/>
    <w:rsid w:val="00464D48"/>
    <w:rsid w:val="004651E1"/>
    <w:rsid w:val="00465D73"/>
    <w:rsid w:val="0046624E"/>
    <w:rsid w:val="00466C76"/>
    <w:rsid w:val="00466EF3"/>
    <w:rsid w:val="00466F5E"/>
    <w:rsid w:val="004672AF"/>
    <w:rsid w:val="0046763E"/>
    <w:rsid w:val="00467EA3"/>
    <w:rsid w:val="00470199"/>
    <w:rsid w:val="004708EB"/>
    <w:rsid w:val="00470E66"/>
    <w:rsid w:val="00470F18"/>
    <w:rsid w:val="004710C0"/>
    <w:rsid w:val="00471295"/>
    <w:rsid w:val="00471C38"/>
    <w:rsid w:val="00472691"/>
    <w:rsid w:val="00472742"/>
    <w:rsid w:val="00472A1B"/>
    <w:rsid w:val="0047304B"/>
    <w:rsid w:val="0047309E"/>
    <w:rsid w:val="00473261"/>
    <w:rsid w:val="00474185"/>
    <w:rsid w:val="00474309"/>
    <w:rsid w:val="004744B2"/>
    <w:rsid w:val="004746CE"/>
    <w:rsid w:val="0047598D"/>
    <w:rsid w:val="00476B4E"/>
    <w:rsid w:val="00476D7D"/>
    <w:rsid w:val="00476EE6"/>
    <w:rsid w:val="00476EF1"/>
    <w:rsid w:val="004772FE"/>
    <w:rsid w:val="004774CC"/>
    <w:rsid w:val="00477BD8"/>
    <w:rsid w:val="004800AA"/>
    <w:rsid w:val="00480848"/>
    <w:rsid w:val="00480EC8"/>
    <w:rsid w:val="00481BB6"/>
    <w:rsid w:val="00482058"/>
    <w:rsid w:val="0048227A"/>
    <w:rsid w:val="0048262A"/>
    <w:rsid w:val="00482821"/>
    <w:rsid w:val="00483466"/>
    <w:rsid w:val="00483C72"/>
    <w:rsid w:val="0048401D"/>
    <w:rsid w:val="00484023"/>
    <w:rsid w:val="00484FF6"/>
    <w:rsid w:val="0048625D"/>
    <w:rsid w:val="004864D7"/>
    <w:rsid w:val="004867C9"/>
    <w:rsid w:val="00486EC9"/>
    <w:rsid w:val="00487036"/>
    <w:rsid w:val="004876C7"/>
    <w:rsid w:val="0049001F"/>
    <w:rsid w:val="00490518"/>
    <w:rsid w:val="004909E2"/>
    <w:rsid w:val="00491178"/>
    <w:rsid w:val="00491D5A"/>
    <w:rsid w:val="0049217D"/>
    <w:rsid w:val="00492B06"/>
    <w:rsid w:val="00492FEF"/>
    <w:rsid w:val="004930AE"/>
    <w:rsid w:val="00493669"/>
    <w:rsid w:val="0049366D"/>
    <w:rsid w:val="0049391A"/>
    <w:rsid w:val="004942CA"/>
    <w:rsid w:val="00494EC2"/>
    <w:rsid w:val="00495547"/>
    <w:rsid w:val="004955D7"/>
    <w:rsid w:val="00495819"/>
    <w:rsid w:val="00495843"/>
    <w:rsid w:val="0049609B"/>
    <w:rsid w:val="00496362"/>
    <w:rsid w:val="004965B7"/>
    <w:rsid w:val="00496839"/>
    <w:rsid w:val="00496C0C"/>
    <w:rsid w:val="00496DA9"/>
    <w:rsid w:val="00497045"/>
    <w:rsid w:val="00497223"/>
    <w:rsid w:val="0049754A"/>
    <w:rsid w:val="004A0893"/>
    <w:rsid w:val="004A0E05"/>
    <w:rsid w:val="004A1EA2"/>
    <w:rsid w:val="004A24C3"/>
    <w:rsid w:val="004A2A39"/>
    <w:rsid w:val="004A3261"/>
    <w:rsid w:val="004A3930"/>
    <w:rsid w:val="004A3F42"/>
    <w:rsid w:val="004A40DF"/>
    <w:rsid w:val="004A42C3"/>
    <w:rsid w:val="004A4FE0"/>
    <w:rsid w:val="004A512E"/>
    <w:rsid w:val="004A51AD"/>
    <w:rsid w:val="004A5815"/>
    <w:rsid w:val="004A6C03"/>
    <w:rsid w:val="004A6DEE"/>
    <w:rsid w:val="004A7235"/>
    <w:rsid w:val="004A7266"/>
    <w:rsid w:val="004A7418"/>
    <w:rsid w:val="004A760E"/>
    <w:rsid w:val="004B0086"/>
    <w:rsid w:val="004B0E1A"/>
    <w:rsid w:val="004B0EF8"/>
    <w:rsid w:val="004B0FEE"/>
    <w:rsid w:val="004B192A"/>
    <w:rsid w:val="004B29D6"/>
    <w:rsid w:val="004B2ADB"/>
    <w:rsid w:val="004B316B"/>
    <w:rsid w:val="004B3436"/>
    <w:rsid w:val="004B3C84"/>
    <w:rsid w:val="004B3E3E"/>
    <w:rsid w:val="004B4630"/>
    <w:rsid w:val="004B4C33"/>
    <w:rsid w:val="004B4ECB"/>
    <w:rsid w:val="004B4EE0"/>
    <w:rsid w:val="004B52E8"/>
    <w:rsid w:val="004B642C"/>
    <w:rsid w:val="004B6465"/>
    <w:rsid w:val="004B66C3"/>
    <w:rsid w:val="004B69D6"/>
    <w:rsid w:val="004B6F19"/>
    <w:rsid w:val="004B7BA0"/>
    <w:rsid w:val="004B7C87"/>
    <w:rsid w:val="004C0D2E"/>
    <w:rsid w:val="004C11DA"/>
    <w:rsid w:val="004C139D"/>
    <w:rsid w:val="004C149B"/>
    <w:rsid w:val="004C18F0"/>
    <w:rsid w:val="004C1992"/>
    <w:rsid w:val="004C1CB0"/>
    <w:rsid w:val="004C1E28"/>
    <w:rsid w:val="004C1FF1"/>
    <w:rsid w:val="004C210D"/>
    <w:rsid w:val="004C242B"/>
    <w:rsid w:val="004C2466"/>
    <w:rsid w:val="004C2481"/>
    <w:rsid w:val="004C29E2"/>
    <w:rsid w:val="004C2DB9"/>
    <w:rsid w:val="004C31AF"/>
    <w:rsid w:val="004C3213"/>
    <w:rsid w:val="004C36EF"/>
    <w:rsid w:val="004C37CF"/>
    <w:rsid w:val="004C3E1B"/>
    <w:rsid w:val="004C3E8D"/>
    <w:rsid w:val="004C40F3"/>
    <w:rsid w:val="004C4544"/>
    <w:rsid w:val="004C48E9"/>
    <w:rsid w:val="004C5100"/>
    <w:rsid w:val="004C5443"/>
    <w:rsid w:val="004C55BE"/>
    <w:rsid w:val="004C57DF"/>
    <w:rsid w:val="004C589F"/>
    <w:rsid w:val="004C67D6"/>
    <w:rsid w:val="004C7542"/>
    <w:rsid w:val="004D01AE"/>
    <w:rsid w:val="004D01F5"/>
    <w:rsid w:val="004D1B99"/>
    <w:rsid w:val="004D2316"/>
    <w:rsid w:val="004D2EA2"/>
    <w:rsid w:val="004D33CC"/>
    <w:rsid w:val="004D394D"/>
    <w:rsid w:val="004D3DED"/>
    <w:rsid w:val="004D44FD"/>
    <w:rsid w:val="004D47AA"/>
    <w:rsid w:val="004D495D"/>
    <w:rsid w:val="004D4AEE"/>
    <w:rsid w:val="004D5AE5"/>
    <w:rsid w:val="004D5F97"/>
    <w:rsid w:val="004D5FF7"/>
    <w:rsid w:val="004D6139"/>
    <w:rsid w:val="004D6E13"/>
    <w:rsid w:val="004D720F"/>
    <w:rsid w:val="004D7FB0"/>
    <w:rsid w:val="004E0519"/>
    <w:rsid w:val="004E0D74"/>
    <w:rsid w:val="004E1381"/>
    <w:rsid w:val="004E1EB7"/>
    <w:rsid w:val="004E228F"/>
    <w:rsid w:val="004E2FBB"/>
    <w:rsid w:val="004E3227"/>
    <w:rsid w:val="004E351C"/>
    <w:rsid w:val="004E3928"/>
    <w:rsid w:val="004E3A5A"/>
    <w:rsid w:val="004E3ED9"/>
    <w:rsid w:val="004E3F8D"/>
    <w:rsid w:val="004E4633"/>
    <w:rsid w:val="004E55C1"/>
    <w:rsid w:val="004E6281"/>
    <w:rsid w:val="004E6456"/>
    <w:rsid w:val="004E66BB"/>
    <w:rsid w:val="004E7DBB"/>
    <w:rsid w:val="004F03A4"/>
    <w:rsid w:val="004F0B26"/>
    <w:rsid w:val="004F0CDE"/>
    <w:rsid w:val="004F10CF"/>
    <w:rsid w:val="004F12A8"/>
    <w:rsid w:val="004F1696"/>
    <w:rsid w:val="004F1A5F"/>
    <w:rsid w:val="004F1A65"/>
    <w:rsid w:val="004F1F09"/>
    <w:rsid w:val="004F1F9B"/>
    <w:rsid w:val="004F236E"/>
    <w:rsid w:val="004F2574"/>
    <w:rsid w:val="004F283C"/>
    <w:rsid w:val="004F2B67"/>
    <w:rsid w:val="004F2B90"/>
    <w:rsid w:val="004F3634"/>
    <w:rsid w:val="004F4940"/>
    <w:rsid w:val="004F50E4"/>
    <w:rsid w:val="004F5409"/>
    <w:rsid w:val="004F5639"/>
    <w:rsid w:val="004F5D35"/>
    <w:rsid w:val="004F6055"/>
    <w:rsid w:val="004F6964"/>
    <w:rsid w:val="004F6F0E"/>
    <w:rsid w:val="004F7BE1"/>
    <w:rsid w:val="00500241"/>
    <w:rsid w:val="005007B3"/>
    <w:rsid w:val="0050080A"/>
    <w:rsid w:val="00500C7A"/>
    <w:rsid w:val="0050198D"/>
    <w:rsid w:val="00501997"/>
    <w:rsid w:val="0050215F"/>
    <w:rsid w:val="00502373"/>
    <w:rsid w:val="005024CC"/>
    <w:rsid w:val="00502695"/>
    <w:rsid w:val="0050276A"/>
    <w:rsid w:val="005029AB"/>
    <w:rsid w:val="00502FCB"/>
    <w:rsid w:val="005030CD"/>
    <w:rsid w:val="0050318B"/>
    <w:rsid w:val="005032C0"/>
    <w:rsid w:val="005035C5"/>
    <w:rsid w:val="00503757"/>
    <w:rsid w:val="00503AD0"/>
    <w:rsid w:val="00503D11"/>
    <w:rsid w:val="00503E77"/>
    <w:rsid w:val="005041D3"/>
    <w:rsid w:val="00504757"/>
    <w:rsid w:val="0050499A"/>
    <w:rsid w:val="00504A88"/>
    <w:rsid w:val="005051E1"/>
    <w:rsid w:val="00505B62"/>
    <w:rsid w:val="00505C31"/>
    <w:rsid w:val="00506847"/>
    <w:rsid w:val="00507425"/>
    <w:rsid w:val="00507721"/>
    <w:rsid w:val="00507D0C"/>
    <w:rsid w:val="005100A5"/>
    <w:rsid w:val="0051026E"/>
    <w:rsid w:val="00510A3B"/>
    <w:rsid w:val="00510DC2"/>
    <w:rsid w:val="005113A4"/>
    <w:rsid w:val="00511F23"/>
    <w:rsid w:val="005129B8"/>
    <w:rsid w:val="00512FF9"/>
    <w:rsid w:val="00513087"/>
    <w:rsid w:val="00513191"/>
    <w:rsid w:val="0051427C"/>
    <w:rsid w:val="00514385"/>
    <w:rsid w:val="0051455B"/>
    <w:rsid w:val="00514E38"/>
    <w:rsid w:val="00514EBF"/>
    <w:rsid w:val="0051553C"/>
    <w:rsid w:val="005158C0"/>
    <w:rsid w:val="005164C7"/>
    <w:rsid w:val="00516593"/>
    <w:rsid w:val="00516E7B"/>
    <w:rsid w:val="00517098"/>
    <w:rsid w:val="005176D2"/>
    <w:rsid w:val="005176E8"/>
    <w:rsid w:val="0051791D"/>
    <w:rsid w:val="00517958"/>
    <w:rsid w:val="00517BC8"/>
    <w:rsid w:val="00517F3F"/>
    <w:rsid w:val="005206C8"/>
    <w:rsid w:val="005208B3"/>
    <w:rsid w:val="005209A0"/>
    <w:rsid w:val="00521152"/>
    <w:rsid w:val="0052160C"/>
    <w:rsid w:val="005220B2"/>
    <w:rsid w:val="005221EA"/>
    <w:rsid w:val="005223A4"/>
    <w:rsid w:val="00522466"/>
    <w:rsid w:val="00522712"/>
    <w:rsid w:val="0052296A"/>
    <w:rsid w:val="00522CEF"/>
    <w:rsid w:val="00522E78"/>
    <w:rsid w:val="00523817"/>
    <w:rsid w:val="00523912"/>
    <w:rsid w:val="005239D4"/>
    <w:rsid w:val="00523AFC"/>
    <w:rsid w:val="00524781"/>
    <w:rsid w:val="0052500F"/>
    <w:rsid w:val="0052554D"/>
    <w:rsid w:val="00525A0E"/>
    <w:rsid w:val="00526809"/>
    <w:rsid w:val="005269CF"/>
    <w:rsid w:val="00526D55"/>
    <w:rsid w:val="00526FBA"/>
    <w:rsid w:val="005272D8"/>
    <w:rsid w:val="005273CE"/>
    <w:rsid w:val="005302D5"/>
    <w:rsid w:val="00530412"/>
    <w:rsid w:val="00530CD4"/>
    <w:rsid w:val="0053111C"/>
    <w:rsid w:val="00531AA5"/>
    <w:rsid w:val="00531DB7"/>
    <w:rsid w:val="0053232C"/>
    <w:rsid w:val="00532A2C"/>
    <w:rsid w:val="00532C47"/>
    <w:rsid w:val="00533763"/>
    <w:rsid w:val="00534653"/>
    <w:rsid w:val="005349D1"/>
    <w:rsid w:val="00534B0A"/>
    <w:rsid w:val="0053510E"/>
    <w:rsid w:val="0053589E"/>
    <w:rsid w:val="0053618B"/>
    <w:rsid w:val="0053641B"/>
    <w:rsid w:val="00536FA1"/>
    <w:rsid w:val="005370B5"/>
    <w:rsid w:val="005374F5"/>
    <w:rsid w:val="00537502"/>
    <w:rsid w:val="005379ED"/>
    <w:rsid w:val="00537A3A"/>
    <w:rsid w:val="00540434"/>
    <w:rsid w:val="00540E19"/>
    <w:rsid w:val="00541584"/>
    <w:rsid w:val="0054167B"/>
    <w:rsid w:val="00541737"/>
    <w:rsid w:val="00541AC4"/>
    <w:rsid w:val="0054238E"/>
    <w:rsid w:val="005424F9"/>
    <w:rsid w:val="00542967"/>
    <w:rsid w:val="0054341E"/>
    <w:rsid w:val="005451CC"/>
    <w:rsid w:val="00545AAB"/>
    <w:rsid w:val="00545DB0"/>
    <w:rsid w:val="00546217"/>
    <w:rsid w:val="005468C0"/>
    <w:rsid w:val="005474B6"/>
    <w:rsid w:val="00547E4D"/>
    <w:rsid w:val="0055035B"/>
    <w:rsid w:val="00550DA1"/>
    <w:rsid w:val="00551B79"/>
    <w:rsid w:val="00552138"/>
    <w:rsid w:val="005521A5"/>
    <w:rsid w:val="00552243"/>
    <w:rsid w:val="00552868"/>
    <w:rsid w:val="00552E48"/>
    <w:rsid w:val="005534C8"/>
    <w:rsid w:val="005535F5"/>
    <w:rsid w:val="0055375C"/>
    <w:rsid w:val="005537E0"/>
    <w:rsid w:val="00553865"/>
    <w:rsid w:val="00553F88"/>
    <w:rsid w:val="00553FC5"/>
    <w:rsid w:val="00554240"/>
    <w:rsid w:val="0055474E"/>
    <w:rsid w:val="005552DA"/>
    <w:rsid w:val="00555725"/>
    <w:rsid w:val="00555728"/>
    <w:rsid w:val="00555732"/>
    <w:rsid w:val="00556482"/>
    <w:rsid w:val="00556C8D"/>
    <w:rsid w:val="00556D6A"/>
    <w:rsid w:val="005575CD"/>
    <w:rsid w:val="00557839"/>
    <w:rsid w:val="00557A06"/>
    <w:rsid w:val="0056021E"/>
    <w:rsid w:val="00560577"/>
    <w:rsid w:val="005605FD"/>
    <w:rsid w:val="005609D0"/>
    <w:rsid w:val="00561661"/>
    <w:rsid w:val="00561927"/>
    <w:rsid w:val="00561953"/>
    <w:rsid w:val="00561C17"/>
    <w:rsid w:val="00561DBC"/>
    <w:rsid w:val="00562060"/>
    <w:rsid w:val="0056208E"/>
    <w:rsid w:val="0056291F"/>
    <w:rsid w:val="00563EC1"/>
    <w:rsid w:val="00564363"/>
    <w:rsid w:val="00564868"/>
    <w:rsid w:val="0056585E"/>
    <w:rsid w:val="00566BEF"/>
    <w:rsid w:val="00567055"/>
    <w:rsid w:val="00567869"/>
    <w:rsid w:val="00567B30"/>
    <w:rsid w:val="005709E9"/>
    <w:rsid w:val="00571799"/>
    <w:rsid w:val="00571C95"/>
    <w:rsid w:val="00571ED8"/>
    <w:rsid w:val="00571EE2"/>
    <w:rsid w:val="00571FCB"/>
    <w:rsid w:val="00572AFB"/>
    <w:rsid w:val="00572F5F"/>
    <w:rsid w:val="00573726"/>
    <w:rsid w:val="00574022"/>
    <w:rsid w:val="005740FD"/>
    <w:rsid w:val="005749B6"/>
    <w:rsid w:val="00574E84"/>
    <w:rsid w:val="00575397"/>
    <w:rsid w:val="00575927"/>
    <w:rsid w:val="00575D0B"/>
    <w:rsid w:val="00575D97"/>
    <w:rsid w:val="00575FB3"/>
    <w:rsid w:val="0057607F"/>
    <w:rsid w:val="00576571"/>
    <w:rsid w:val="00576693"/>
    <w:rsid w:val="00576D6D"/>
    <w:rsid w:val="005770E3"/>
    <w:rsid w:val="005777D5"/>
    <w:rsid w:val="00580204"/>
    <w:rsid w:val="005803C0"/>
    <w:rsid w:val="00580757"/>
    <w:rsid w:val="00580967"/>
    <w:rsid w:val="00580BDF"/>
    <w:rsid w:val="00581017"/>
    <w:rsid w:val="005812AF"/>
    <w:rsid w:val="0058155E"/>
    <w:rsid w:val="00581BF1"/>
    <w:rsid w:val="00581C2D"/>
    <w:rsid w:val="00582110"/>
    <w:rsid w:val="00582676"/>
    <w:rsid w:val="0058284F"/>
    <w:rsid w:val="00583665"/>
    <w:rsid w:val="00583B02"/>
    <w:rsid w:val="00584156"/>
    <w:rsid w:val="0058420F"/>
    <w:rsid w:val="00584988"/>
    <w:rsid w:val="00584AB7"/>
    <w:rsid w:val="00584E12"/>
    <w:rsid w:val="00585126"/>
    <w:rsid w:val="00585459"/>
    <w:rsid w:val="00585BDB"/>
    <w:rsid w:val="00585F13"/>
    <w:rsid w:val="005862AA"/>
    <w:rsid w:val="00586435"/>
    <w:rsid w:val="00587703"/>
    <w:rsid w:val="00587BB4"/>
    <w:rsid w:val="00587BC8"/>
    <w:rsid w:val="00587C56"/>
    <w:rsid w:val="00587D85"/>
    <w:rsid w:val="00590372"/>
    <w:rsid w:val="00590A31"/>
    <w:rsid w:val="0059145C"/>
    <w:rsid w:val="005923B3"/>
    <w:rsid w:val="00592E25"/>
    <w:rsid w:val="005934DF"/>
    <w:rsid w:val="00594B3C"/>
    <w:rsid w:val="00594F93"/>
    <w:rsid w:val="00595088"/>
    <w:rsid w:val="005950D2"/>
    <w:rsid w:val="0059528E"/>
    <w:rsid w:val="0059556E"/>
    <w:rsid w:val="00595618"/>
    <w:rsid w:val="00595AD8"/>
    <w:rsid w:val="00595D25"/>
    <w:rsid w:val="00595E26"/>
    <w:rsid w:val="00596427"/>
    <w:rsid w:val="00596F04"/>
    <w:rsid w:val="005976D8"/>
    <w:rsid w:val="00597787"/>
    <w:rsid w:val="00597AEA"/>
    <w:rsid w:val="00597E9C"/>
    <w:rsid w:val="005A02F0"/>
    <w:rsid w:val="005A04E4"/>
    <w:rsid w:val="005A0941"/>
    <w:rsid w:val="005A1212"/>
    <w:rsid w:val="005A1315"/>
    <w:rsid w:val="005A1C34"/>
    <w:rsid w:val="005A1F11"/>
    <w:rsid w:val="005A2058"/>
    <w:rsid w:val="005A2650"/>
    <w:rsid w:val="005A2A26"/>
    <w:rsid w:val="005A2EAB"/>
    <w:rsid w:val="005A3160"/>
    <w:rsid w:val="005A317D"/>
    <w:rsid w:val="005A3F8D"/>
    <w:rsid w:val="005A4002"/>
    <w:rsid w:val="005A42C8"/>
    <w:rsid w:val="005A5FB9"/>
    <w:rsid w:val="005A64AE"/>
    <w:rsid w:val="005B0008"/>
    <w:rsid w:val="005B1469"/>
    <w:rsid w:val="005B14ED"/>
    <w:rsid w:val="005B1548"/>
    <w:rsid w:val="005B17A9"/>
    <w:rsid w:val="005B22CB"/>
    <w:rsid w:val="005B2596"/>
    <w:rsid w:val="005B27AB"/>
    <w:rsid w:val="005B280C"/>
    <w:rsid w:val="005B2A0A"/>
    <w:rsid w:val="005B2C8B"/>
    <w:rsid w:val="005B3B90"/>
    <w:rsid w:val="005B3C52"/>
    <w:rsid w:val="005B4055"/>
    <w:rsid w:val="005B40E1"/>
    <w:rsid w:val="005B445A"/>
    <w:rsid w:val="005B44FD"/>
    <w:rsid w:val="005B45A8"/>
    <w:rsid w:val="005B48E3"/>
    <w:rsid w:val="005B52E9"/>
    <w:rsid w:val="005B5499"/>
    <w:rsid w:val="005B589A"/>
    <w:rsid w:val="005B5CE8"/>
    <w:rsid w:val="005B5EFA"/>
    <w:rsid w:val="005B6053"/>
    <w:rsid w:val="005B60B5"/>
    <w:rsid w:val="005B6B53"/>
    <w:rsid w:val="005B7684"/>
    <w:rsid w:val="005B769F"/>
    <w:rsid w:val="005B7E8A"/>
    <w:rsid w:val="005C02A6"/>
    <w:rsid w:val="005C068B"/>
    <w:rsid w:val="005C1227"/>
    <w:rsid w:val="005C1F9D"/>
    <w:rsid w:val="005C2301"/>
    <w:rsid w:val="005C2A17"/>
    <w:rsid w:val="005C2F89"/>
    <w:rsid w:val="005C3134"/>
    <w:rsid w:val="005C3E44"/>
    <w:rsid w:val="005C3ECB"/>
    <w:rsid w:val="005C45A2"/>
    <w:rsid w:val="005C46F7"/>
    <w:rsid w:val="005C47F6"/>
    <w:rsid w:val="005C4BEC"/>
    <w:rsid w:val="005C4F93"/>
    <w:rsid w:val="005C543A"/>
    <w:rsid w:val="005C551C"/>
    <w:rsid w:val="005C597A"/>
    <w:rsid w:val="005C5D63"/>
    <w:rsid w:val="005C6548"/>
    <w:rsid w:val="005C677E"/>
    <w:rsid w:val="005C7206"/>
    <w:rsid w:val="005C77FB"/>
    <w:rsid w:val="005C791A"/>
    <w:rsid w:val="005D17A0"/>
    <w:rsid w:val="005D1935"/>
    <w:rsid w:val="005D2008"/>
    <w:rsid w:val="005D2260"/>
    <w:rsid w:val="005D284A"/>
    <w:rsid w:val="005D2C5A"/>
    <w:rsid w:val="005D37F1"/>
    <w:rsid w:val="005D3827"/>
    <w:rsid w:val="005D3E2F"/>
    <w:rsid w:val="005D4345"/>
    <w:rsid w:val="005D4582"/>
    <w:rsid w:val="005D46C7"/>
    <w:rsid w:val="005D4C34"/>
    <w:rsid w:val="005D50DA"/>
    <w:rsid w:val="005D5282"/>
    <w:rsid w:val="005D53DD"/>
    <w:rsid w:val="005D5784"/>
    <w:rsid w:val="005D5A5E"/>
    <w:rsid w:val="005D6081"/>
    <w:rsid w:val="005D6E29"/>
    <w:rsid w:val="005D6FFE"/>
    <w:rsid w:val="005D7F19"/>
    <w:rsid w:val="005E1182"/>
    <w:rsid w:val="005E180C"/>
    <w:rsid w:val="005E1B5F"/>
    <w:rsid w:val="005E1E11"/>
    <w:rsid w:val="005E28F5"/>
    <w:rsid w:val="005E2A6C"/>
    <w:rsid w:val="005E2ADF"/>
    <w:rsid w:val="005E2D45"/>
    <w:rsid w:val="005E31E2"/>
    <w:rsid w:val="005E34B1"/>
    <w:rsid w:val="005E39C9"/>
    <w:rsid w:val="005E3B3D"/>
    <w:rsid w:val="005E3E64"/>
    <w:rsid w:val="005E3F80"/>
    <w:rsid w:val="005E402F"/>
    <w:rsid w:val="005E410E"/>
    <w:rsid w:val="005E4A34"/>
    <w:rsid w:val="005E4CFC"/>
    <w:rsid w:val="005E4F3F"/>
    <w:rsid w:val="005E5220"/>
    <w:rsid w:val="005E526D"/>
    <w:rsid w:val="005E53E5"/>
    <w:rsid w:val="005E5976"/>
    <w:rsid w:val="005E607D"/>
    <w:rsid w:val="005E6433"/>
    <w:rsid w:val="005F01C4"/>
    <w:rsid w:val="005F0A8B"/>
    <w:rsid w:val="005F1806"/>
    <w:rsid w:val="005F1A10"/>
    <w:rsid w:val="005F230F"/>
    <w:rsid w:val="005F240C"/>
    <w:rsid w:val="005F2581"/>
    <w:rsid w:val="005F2765"/>
    <w:rsid w:val="005F2EAC"/>
    <w:rsid w:val="005F3975"/>
    <w:rsid w:val="005F3A73"/>
    <w:rsid w:val="005F3F71"/>
    <w:rsid w:val="005F4C4E"/>
    <w:rsid w:val="005F5938"/>
    <w:rsid w:val="005F59D2"/>
    <w:rsid w:val="005F67A9"/>
    <w:rsid w:val="005F6BAD"/>
    <w:rsid w:val="005F6BC9"/>
    <w:rsid w:val="005F6D44"/>
    <w:rsid w:val="005F6E14"/>
    <w:rsid w:val="005F6E24"/>
    <w:rsid w:val="005F76A1"/>
    <w:rsid w:val="005F7944"/>
    <w:rsid w:val="00600002"/>
    <w:rsid w:val="00600106"/>
    <w:rsid w:val="00601066"/>
    <w:rsid w:val="0060201D"/>
    <w:rsid w:val="0060206D"/>
    <w:rsid w:val="0060217F"/>
    <w:rsid w:val="00602906"/>
    <w:rsid w:val="006037C5"/>
    <w:rsid w:val="0060399D"/>
    <w:rsid w:val="00603AF4"/>
    <w:rsid w:val="00603C23"/>
    <w:rsid w:val="00603FF8"/>
    <w:rsid w:val="0060436E"/>
    <w:rsid w:val="0060583F"/>
    <w:rsid w:val="00605FF8"/>
    <w:rsid w:val="0060611C"/>
    <w:rsid w:val="00606171"/>
    <w:rsid w:val="006063D7"/>
    <w:rsid w:val="006069AF"/>
    <w:rsid w:val="00606CDF"/>
    <w:rsid w:val="006074E8"/>
    <w:rsid w:val="00607FB1"/>
    <w:rsid w:val="006106B4"/>
    <w:rsid w:val="00611804"/>
    <w:rsid w:val="00611EE6"/>
    <w:rsid w:val="006121B9"/>
    <w:rsid w:val="006128A2"/>
    <w:rsid w:val="006131AC"/>
    <w:rsid w:val="00613408"/>
    <w:rsid w:val="006139ED"/>
    <w:rsid w:val="00613E90"/>
    <w:rsid w:val="00614330"/>
    <w:rsid w:val="0061447A"/>
    <w:rsid w:val="006145F2"/>
    <w:rsid w:val="006146F7"/>
    <w:rsid w:val="0061472F"/>
    <w:rsid w:val="00614DF0"/>
    <w:rsid w:val="0061512F"/>
    <w:rsid w:val="00615919"/>
    <w:rsid w:val="00615975"/>
    <w:rsid w:val="00615A77"/>
    <w:rsid w:val="00616148"/>
    <w:rsid w:val="006178F1"/>
    <w:rsid w:val="00617BB5"/>
    <w:rsid w:val="00620B58"/>
    <w:rsid w:val="0062223F"/>
    <w:rsid w:val="00622333"/>
    <w:rsid w:val="00622969"/>
    <w:rsid w:val="006231ED"/>
    <w:rsid w:val="00623708"/>
    <w:rsid w:val="006242DC"/>
    <w:rsid w:val="006243CC"/>
    <w:rsid w:val="006249A6"/>
    <w:rsid w:val="00624DAF"/>
    <w:rsid w:val="00624F23"/>
    <w:rsid w:val="00625088"/>
    <w:rsid w:val="00625294"/>
    <w:rsid w:val="00625375"/>
    <w:rsid w:val="00625D68"/>
    <w:rsid w:val="00626187"/>
    <w:rsid w:val="006268A8"/>
    <w:rsid w:val="00626BC6"/>
    <w:rsid w:val="00626C0A"/>
    <w:rsid w:val="00627C02"/>
    <w:rsid w:val="00630468"/>
    <w:rsid w:val="006307A5"/>
    <w:rsid w:val="006320DC"/>
    <w:rsid w:val="00632893"/>
    <w:rsid w:val="00633061"/>
    <w:rsid w:val="006331E7"/>
    <w:rsid w:val="00633DCB"/>
    <w:rsid w:val="00634456"/>
    <w:rsid w:val="006351F1"/>
    <w:rsid w:val="00635ACD"/>
    <w:rsid w:val="00635D78"/>
    <w:rsid w:val="006361CE"/>
    <w:rsid w:val="006366B9"/>
    <w:rsid w:val="00636EC0"/>
    <w:rsid w:val="006378E2"/>
    <w:rsid w:val="0064069B"/>
    <w:rsid w:val="006407C0"/>
    <w:rsid w:val="00641C4C"/>
    <w:rsid w:val="00641DE8"/>
    <w:rsid w:val="00641F92"/>
    <w:rsid w:val="006420EB"/>
    <w:rsid w:val="0064212C"/>
    <w:rsid w:val="0064348F"/>
    <w:rsid w:val="006435F7"/>
    <w:rsid w:val="00643B6B"/>
    <w:rsid w:val="0064454C"/>
    <w:rsid w:val="00644595"/>
    <w:rsid w:val="00644A65"/>
    <w:rsid w:val="00644CC9"/>
    <w:rsid w:val="006454E6"/>
    <w:rsid w:val="00645CDD"/>
    <w:rsid w:val="006463F3"/>
    <w:rsid w:val="006473AC"/>
    <w:rsid w:val="006506CC"/>
    <w:rsid w:val="006506E0"/>
    <w:rsid w:val="00651030"/>
    <w:rsid w:val="00651C70"/>
    <w:rsid w:val="00651F1C"/>
    <w:rsid w:val="00652410"/>
    <w:rsid w:val="00652640"/>
    <w:rsid w:val="00653526"/>
    <w:rsid w:val="0065361C"/>
    <w:rsid w:val="00653D44"/>
    <w:rsid w:val="006545A3"/>
    <w:rsid w:val="00654707"/>
    <w:rsid w:val="0065582C"/>
    <w:rsid w:val="00655CF7"/>
    <w:rsid w:val="00655E2F"/>
    <w:rsid w:val="0065644B"/>
    <w:rsid w:val="006564C8"/>
    <w:rsid w:val="00656562"/>
    <w:rsid w:val="006567F0"/>
    <w:rsid w:val="00656A12"/>
    <w:rsid w:val="006607E2"/>
    <w:rsid w:val="0066161A"/>
    <w:rsid w:val="00661733"/>
    <w:rsid w:val="006617DC"/>
    <w:rsid w:val="0066184E"/>
    <w:rsid w:val="006619D1"/>
    <w:rsid w:val="00661C72"/>
    <w:rsid w:val="00662ACD"/>
    <w:rsid w:val="00662ADC"/>
    <w:rsid w:val="006633D8"/>
    <w:rsid w:val="006637E4"/>
    <w:rsid w:val="00663E8F"/>
    <w:rsid w:val="00663F3D"/>
    <w:rsid w:val="0066420E"/>
    <w:rsid w:val="0066517E"/>
    <w:rsid w:val="006657A3"/>
    <w:rsid w:val="00665BAE"/>
    <w:rsid w:val="00666031"/>
    <w:rsid w:val="006671D8"/>
    <w:rsid w:val="00667A7A"/>
    <w:rsid w:val="00667FD8"/>
    <w:rsid w:val="00670433"/>
    <w:rsid w:val="006704BA"/>
    <w:rsid w:val="00671360"/>
    <w:rsid w:val="00671A07"/>
    <w:rsid w:val="00671BBE"/>
    <w:rsid w:val="00671E75"/>
    <w:rsid w:val="00671EAD"/>
    <w:rsid w:val="00671F82"/>
    <w:rsid w:val="0067266B"/>
    <w:rsid w:val="0067327D"/>
    <w:rsid w:val="0067331D"/>
    <w:rsid w:val="00673369"/>
    <w:rsid w:val="0067393E"/>
    <w:rsid w:val="00673AB8"/>
    <w:rsid w:val="00673FC3"/>
    <w:rsid w:val="006745AA"/>
    <w:rsid w:val="00674945"/>
    <w:rsid w:val="00675754"/>
    <w:rsid w:val="006758ED"/>
    <w:rsid w:val="00675DB3"/>
    <w:rsid w:val="00675E75"/>
    <w:rsid w:val="0067601F"/>
    <w:rsid w:val="006768ED"/>
    <w:rsid w:val="00676DCA"/>
    <w:rsid w:val="0067708A"/>
    <w:rsid w:val="00677214"/>
    <w:rsid w:val="00677420"/>
    <w:rsid w:val="00677854"/>
    <w:rsid w:val="00677F40"/>
    <w:rsid w:val="00680AAA"/>
    <w:rsid w:val="006810B6"/>
    <w:rsid w:val="0068122C"/>
    <w:rsid w:val="00681422"/>
    <w:rsid w:val="00681789"/>
    <w:rsid w:val="00681D1B"/>
    <w:rsid w:val="00681E12"/>
    <w:rsid w:val="006827D4"/>
    <w:rsid w:val="006828A5"/>
    <w:rsid w:val="00682915"/>
    <w:rsid w:val="00682CCF"/>
    <w:rsid w:val="0068485B"/>
    <w:rsid w:val="00684C82"/>
    <w:rsid w:val="00684E55"/>
    <w:rsid w:val="00685146"/>
    <w:rsid w:val="006851F1"/>
    <w:rsid w:val="00685761"/>
    <w:rsid w:val="00686B45"/>
    <w:rsid w:val="00686E45"/>
    <w:rsid w:val="00686ED2"/>
    <w:rsid w:val="00687163"/>
    <w:rsid w:val="0069033D"/>
    <w:rsid w:val="00690790"/>
    <w:rsid w:val="0069125B"/>
    <w:rsid w:val="00691EDE"/>
    <w:rsid w:val="0069222B"/>
    <w:rsid w:val="00692308"/>
    <w:rsid w:val="00692317"/>
    <w:rsid w:val="00692795"/>
    <w:rsid w:val="00694072"/>
    <w:rsid w:val="00694A49"/>
    <w:rsid w:val="00694D81"/>
    <w:rsid w:val="0069577C"/>
    <w:rsid w:val="00695A2C"/>
    <w:rsid w:val="006963B8"/>
    <w:rsid w:val="0069670E"/>
    <w:rsid w:val="006970CC"/>
    <w:rsid w:val="006971B7"/>
    <w:rsid w:val="00697552"/>
    <w:rsid w:val="00697A8D"/>
    <w:rsid w:val="00697C19"/>
    <w:rsid w:val="006A06A3"/>
    <w:rsid w:val="006A0A0A"/>
    <w:rsid w:val="006A1264"/>
    <w:rsid w:val="006A12A5"/>
    <w:rsid w:val="006A14F8"/>
    <w:rsid w:val="006A202F"/>
    <w:rsid w:val="006A214C"/>
    <w:rsid w:val="006A25B2"/>
    <w:rsid w:val="006A2C47"/>
    <w:rsid w:val="006A2CB9"/>
    <w:rsid w:val="006A30B7"/>
    <w:rsid w:val="006A37EE"/>
    <w:rsid w:val="006A3936"/>
    <w:rsid w:val="006A3F47"/>
    <w:rsid w:val="006A43AD"/>
    <w:rsid w:val="006A4480"/>
    <w:rsid w:val="006A47F8"/>
    <w:rsid w:val="006A59AD"/>
    <w:rsid w:val="006A6128"/>
    <w:rsid w:val="006A617D"/>
    <w:rsid w:val="006A73FF"/>
    <w:rsid w:val="006A7A8B"/>
    <w:rsid w:val="006A7ABF"/>
    <w:rsid w:val="006A7E19"/>
    <w:rsid w:val="006B0166"/>
    <w:rsid w:val="006B0202"/>
    <w:rsid w:val="006B07A8"/>
    <w:rsid w:val="006B0CCA"/>
    <w:rsid w:val="006B15AF"/>
    <w:rsid w:val="006B1882"/>
    <w:rsid w:val="006B1BE0"/>
    <w:rsid w:val="006B1C35"/>
    <w:rsid w:val="006B1F02"/>
    <w:rsid w:val="006B28DA"/>
    <w:rsid w:val="006B29C0"/>
    <w:rsid w:val="006B2DF1"/>
    <w:rsid w:val="006B31DE"/>
    <w:rsid w:val="006B374F"/>
    <w:rsid w:val="006B3A31"/>
    <w:rsid w:val="006B3CCA"/>
    <w:rsid w:val="006B42DB"/>
    <w:rsid w:val="006B5135"/>
    <w:rsid w:val="006B601C"/>
    <w:rsid w:val="006B67AC"/>
    <w:rsid w:val="006B7133"/>
    <w:rsid w:val="006B7550"/>
    <w:rsid w:val="006B7806"/>
    <w:rsid w:val="006B78A2"/>
    <w:rsid w:val="006B7910"/>
    <w:rsid w:val="006B7EED"/>
    <w:rsid w:val="006C07CA"/>
    <w:rsid w:val="006C0A92"/>
    <w:rsid w:val="006C0D72"/>
    <w:rsid w:val="006C0E49"/>
    <w:rsid w:val="006C114D"/>
    <w:rsid w:val="006C125B"/>
    <w:rsid w:val="006C1829"/>
    <w:rsid w:val="006C22BB"/>
    <w:rsid w:val="006C3EC0"/>
    <w:rsid w:val="006C4B24"/>
    <w:rsid w:val="006C556F"/>
    <w:rsid w:val="006C5672"/>
    <w:rsid w:val="006C5701"/>
    <w:rsid w:val="006C5F3A"/>
    <w:rsid w:val="006C6315"/>
    <w:rsid w:val="006C652D"/>
    <w:rsid w:val="006C6B35"/>
    <w:rsid w:val="006C6CC2"/>
    <w:rsid w:val="006C79AE"/>
    <w:rsid w:val="006D0313"/>
    <w:rsid w:val="006D05C5"/>
    <w:rsid w:val="006D0A0F"/>
    <w:rsid w:val="006D1F1E"/>
    <w:rsid w:val="006D2419"/>
    <w:rsid w:val="006D2C91"/>
    <w:rsid w:val="006D2ECC"/>
    <w:rsid w:val="006D3970"/>
    <w:rsid w:val="006D3A2B"/>
    <w:rsid w:val="006D3DC4"/>
    <w:rsid w:val="006D40E5"/>
    <w:rsid w:val="006D4725"/>
    <w:rsid w:val="006D4974"/>
    <w:rsid w:val="006D4E36"/>
    <w:rsid w:val="006D50A0"/>
    <w:rsid w:val="006D5515"/>
    <w:rsid w:val="006D606C"/>
    <w:rsid w:val="006D69A3"/>
    <w:rsid w:val="006D6EB3"/>
    <w:rsid w:val="006D6F64"/>
    <w:rsid w:val="006D75A8"/>
    <w:rsid w:val="006D76AE"/>
    <w:rsid w:val="006D76CF"/>
    <w:rsid w:val="006D7B8E"/>
    <w:rsid w:val="006D7C29"/>
    <w:rsid w:val="006D7C3B"/>
    <w:rsid w:val="006E00CA"/>
    <w:rsid w:val="006E0176"/>
    <w:rsid w:val="006E0580"/>
    <w:rsid w:val="006E0A23"/>
    <w:rsid w:val="006E0ECF"/>
    <w:rsid w:val="006E12A4"/>
    <w:rsid w:val="006E1480"/>
    <w:rsid w:val="006E1775"/>
    <w:rsid w:val="006E17F6"/>
    <w:rsid w:val="006E1892"/>
    <w:rsid w:val="006E1A6E"/>
    <w:rsid w:val="006E1C25"/>
    <w:rsid w:val="006E1D77"/>
    <w:rsid w:val="006E1F9C"/>
    <w:rsid w:val="006E259E"/>
    <w:rsid w:val="006E2668"/>
    <w:rsid w:val="006E293D"/>
    <w:rsid w:val="006E2B88"/>
    <w:rsid w:val="006E2CB4"/>
    <w:rsid w:val="006E2D2C"/>
    <w:rsid w:val="006E3F4B"/>
    <w:rsid w:val="006E444B"/>
    <w:rsid w:val="006E455B"/>
    <w:rsid w:val="006E4672"/>
    <w:rsid w:val="006E5C69"/>
    <w:rsid w:val="006E6152"/>
    <w:rsid w:val="006E6379"/>
    <w:rsid w:val="006E6772"/>
    <w:rsid w:val="006E6BA7"/>
    <w:rsid w:val="006E769F"/>
    <w:rsid w:val="006E7CA9"/>
    <w:rsid w:val="006E7E2F"/>
    <w:rsid w:val="006F0D16"/>
    <w:rsid w:val="006F0E1C"/>
    <w:rsid w:val="006F0F03"/>
    <w:rsid w:val="006F1C72"/>
    <w:rsid w:val="006F1E56"/>
    <w:rsid w:val="006F27E4"/>
    <w:rsid w:val="006F28A3"/>
    <w:rsid w:val="006F2D96"/>
    <w:rsid w:val="006F3062"/>
    <w:rsid w:val="006F32CA"/>
    <w:rsid w:val="006F3792"/>
    <w:rsid w:val="006F38D9"/>
    <w:rsid w:val="006F3B82"/>
    <w:rsid w:val="006F3C03"/>
    <w:rsid w:val="006F4387"/>
    <w:rsid w:val="006F4491"/>
    <w:rsid w:val="006F4518"/>
    <w:rsid w:val="006F589F"/>
    <w:rsid w:val="006F6E6E"/>
    <w:rsid w:val="006F6EAC"/>
    <w:rsid w:val="006F7325"/>
    <w:rsid w:val="006F76A7"/>
    <w:rsid w:val="006F7BDF"/>
    <w:rsid w:val="00700302"/>
    <w:rsid w:val="0070084A"/>
    <w:rsid w:val="00700CB8"/>
    <w:rsid w:val="00700DA8"/>
    <w:rsid w:val="0070131A"/>
    <w:rsid w:val="007018BA"/>
    <w:rsid w:val="00701981"/>
    <w:rsid w:val="00701A37"/>
    <w:rsid w:val="00701C06"/>
    <w:rsid w:val="00701DAB"/>
    <w:rsid w:val="00702947"/>
    <w:rsid w:val="00702C34"/>
    <w:rsid w:val="00703ECB"/>
    <w:rsid w:val="00703F53"/>
    <w:rsid w:val="00704056"/>
    <w:rsid w:val="0070414B"/>
    <w:rsid w:val="007044B8"/>
    <w:rsid w:val="00704598"/>
    <w:rsid w:val="00705754"/>
    <w:rsid w:val="00705773"/>
    <w:rsid w:val="00705D73"/>
    <w:rsid w:val="00705E82"/>
    <w:rsid w:val="00706066"/>
    <w:rsid w:val="007064B0"/>
    <w:rsid w:val="00706807"/>
    <w:rsid w:val="007071C0"/>
    <w:rsid w:val="007072A7"/>
    <w:rsid w:val="00707508"/>
    <w:rsid w:val="007075E4"/>
    <w:rsid w:val="00707ACC"/>
    <w:rsid w:val="007103E3"/>
    <w:rsid w:val="00711685"/>
    <w:rsid w:val="00711AE5"/>
    <w:rsid w:val="00711E1A"/>
    <w:rsid w:val="0071211B"/>
    <w:rsid w:val="00712288"/>
    <w:rsid w:val="00712A15"/>
    <w:rsid w:val="007133FD"/>
    <w:rsid w:val="007134D1"/>
    <w:rsid w:val="007136F5"/>
    <w:rsid w:val="00713D2B"/>
    <w:rsid w:val="00713FFC"/>
    <w:rsid w:val="0071489F"/>
    <w:rsid w:val="00715256"/>
    <w:rsid w:val="0071540B"/>
    <w:rsid w:val="0071565E"/>
    <w:rsid w:val="00715AE1"/>
    <w:rsid w:val="00715D97"/>
    <w:rsid w:val="007162D5"/>
    <w:rsid w:val="00716A2B"/>
    <w:rsid w:val="00717402"/>
    <w:rsid w:val="00717433"/>
    <w:rsid w:val="00720491"/>
    <w:rsid w:val="00720918"/>
    <w:rsid w:val="00720D73"/>
    <w:rsid w:val="0072103A"/>
    <w:rsid w:val="0072169F"/>
    <w:rsid w:val="00721EE7"/>
    <w:rsid w:val="007220B6"/>
    <w:rsid w:val="00723174"/>
    <w:rsid w:val="0072453C"/>
    <w:rsid w:val="007245B6"/>
    <w:rsid w:val="007246D8"/>
    <w:rsid w:val="00724B23"/>
    <w:rsid w:val="00724D2C"/>
    <w:rsid w:val="0072551D"/>
    <w:rsid w:val="00725852"/>
    <w:rsid w:val="00725DA4"/>
    <w:rsid w:val="00725E67"/>
    <w:rsid w:val="0072639E"/>
    <w:rsid w:val="00726B71"/>
    <w:rsid w:val="00726F23"/>
    <w:rsid w:val="007309FB"/>
    <w:rsid w:val="007312E0"/>
    <w:rsid w:val="00732384"/>
    <w:rsid w:val="007324BE"/>
    <w:rsid w:val="007329F0"/>
    <w:rsid w:val="00732A00"/>
    <w:rsid w:val="0073353F"/>
    <w:rsid w:val="007339EC"/>
    <w:rsid w:val="00733ADE"/>
    <w:rsid w:val="00733BD0"/>
    <w:rsid w:val="00733F3C"/>
    <w:rsid w:val="00734159"/>
    <w:rsid w:val="0073471A"/>
    <w:rsid w:val="00734796"/>
    <w:rsid w:val="00734D6A"/>
    <w:rsid w:val="007351D7"/>
    <w:rsid w:val="007352C0"/>
    <w:rsid w:val="007354D0"/>
    <w:rsid w:val="0073567B"/>
    <w:rsid w:val="00735A20"/>
    <w:rsid w:val="00735C22"/>
    <w:rsid w:val="00735F73"/>
    <w:rsid w:val="007366CB"/>
    <w:rsid w:val="007366CE"/>
    <w:rsid w:val="00736AAD"/>
    <w:rsid w:val="00737549"/>
    <w:rsid w:val="00737627"/>
    <w:rsid w:val="00737733"/>
    <w:rsid w:val="007378B0"/>
    <w:rsid w:val="0074061D"/>
    <w:rsid w:val="00740873"/>
    <w:rsid w:val="007414E3"/>
    <w:rsid w:val="00741880"/>
    <w:rsid w:val="007419D9"/>
    <w:rsid w:val="00741B28"/>
    <w:rsid w:val="00741B54"/>
    <w:rsid w:val="00742114"/>
    <w:rsid w:val="007425F4"/>
    <w:rsid w:val="007431AF"/>
    <w:rsid w:val="00743924"/>
    <w:rsid w:val="00743B4E"/>
    <w:rsid w:val="00744786"/>
    <w:rsid w:val="00744A97"/>
    <w:rsid w:val="00744B41"/>
    <w:rsid w:val="00744C5E"/>
    <w:rsid w:val="0074519E"/>
    <w:rsid w:val="00745566"/>
    <w:rsid w:val="007456A1"/>
    <w:rsid w:val="00745EE6"/>
    <w:rsid w:val="00746325"/>
    <w:rsid w:val="00746517"/>
    <w:rsid w:val="00746A22"/>
    <w:rsid w:val="00746E06"/>
    <w:rsid w:val="00746E08"/>
    <w:rsid w:val="007474CF"/>
    <w:rsid w:val="007507B3"/>
    <w:rsid w:val="00750B29"/>
    <w:rsid w:val="00750D4A"/>
    <w:rsid w:val="00750E1E"/>
    <w:rsid w:val="00751186"/>
    <w:rsid w:val="00751549"/>
    <w:rsid w:val="00751784"/>
    <w:rsid w:val="007517A6"/>
    <w:rsid w:val="00752188"/>
    <w:rsid w:val="007526DB"/>
    <w:rsid w:val="00752756"/>
    <w:rsid w:val="00752E9A"/>
    <w:rsid w:val="00753253"/>
    <w:rsid w:val="00753268"/>
    <w:rsid w:val="0075349D"/>
    <w:rsid w:val="007540F1"/>
    <w:rsid w:val="0075425D"/>
    <w:rsid w:val="0075514F"/>
    <w:rsid w:val="00755BDD"/>
    <w:rsid w:val="00756444"/>
    <w:rsid w:val="00757014"/>
    <w:rsid w:val="007573A2"/>
    <w:rsid w:val="00757710"/>
    <w:rsid w:val="0075774A"/>
    <w:rsid w:val="007577E2"/>
    <w:rsid w:val="00757876"/>
    <w:rsid w:val="0076018B"/>
    <w:rsid w:val="007602C7"/>
    <w:rsid w:val="00760608"/>
    <w:rsid w:val="00761265"/>
    <w:rsid w:val="00761C0A"/>
    <w:rsid w:val="00761D69"/>
    <w:rsid w:val="00761DAE"/>
    <w:rsid w:val="007620DB"/>
    <w:rsid w:val="007621A4"/>
    <w:rsid w:val="00762815"/>
    <w:rsid w:val="007629D5"/>
    <w:rsid w:val="00762BCF"/>
    <w:rsid w:val="0076333A"/>
    <w:rsid w:val="00763A3B"/>
    <w:rsid w:val="00763F67"/>
    <w:rsid w:val="00764011"/>
    <w:rsid w:val="007649AC"/>
    <w:rsid w:val="00764A8B"/>
    <w:rsid w:val="00764CB3"/>
    <w:rsid w:val="00764EE7"/>
    <w:rsid w:val="00764F59"/>
    <w:rsid w:val="00765895"/>
    <w:rsid w:val="00765A4B"/>
    <w:rsid w:val="007663B0"/>
    <w:rsid w:val="007667E6"/>
    <w:rsid w:val="00766E5A"/>
    <w:rsid w:val="00767325"/>
    <w:rsid w:val="00770026"/>
    <w:rsid w:val="0077119A"/>
    <w:rsid w:val="00771FE8"/>
    <w:rsid w:val="007723A5"/>
    <w:rsid w:val="0077255D"/>
    <w:rsid w:val="0077375B"/>
    <w:rsid w:val="00773C9C"/>
    <w:rsid w:val="007741F0"/>
    <w:rsid w:val="0077423C"/>
    <w:rsid w:val="0077448D"/>
    <w:rsid w:val="00774D4F"/>
    <w:rsid w:val="0077537B"/>
    <w:rsid w:val="007753B0"/>
    <w:rsid w:val="007754DB"/>
    <w:rsid w:val="007755A2"/>
    <w:rsid w:val="00775AAB"/>
    <w:rsid w:val="007766EC"/>
    <w:rsid w:val="007772C0"/>
    <w:rsid w:val="007775BF"/>
    <w:rsid w:val="0077777E"/>
    <w:rsid w:val="00777F96"/>
    <w:rsid w:val="0078030B"/>
    <w:rsid w:val="007808B0"/>
    <w:rsid w:val="007808EA"/>
    <w:rsid w:val="00780E3B"/>
    <w:rsid w:val="00780E4C"/>
    <w:rsid w:val="00780F15"/>
    <w:rsid w:val="00781D35"/>
    <w:rsid w:val="00781DBE"/>
    <w:rsid w:val="00781F9F"/>
    <w:rsid w:val="00782281"/>
    <w:rsid w:val="007827F1"/>
    <w:rsid w:val="00782C2A"/>
    <w:rsid w:val="00782EEA"/>
    <w:rsid w:val="007830F5"/>
    <w:rsid w:val="00783930"/>
    <w:rsid w:val="00783C5D"/>
    <w:rsid w:val="00783E95"/>
    <w:rsid w:val="007840C5"/>
    <w:rsid w:val="00784912"/>
    <w:rsid w:val="0078491B"/>
    <w:rsid w:val="00784FAC"/>
    <w:rsid w:val="00785812"/>
    <w:rsid w:val="00785DC1"/>
    <w:rsid w:val="00786820"/>
    <w:rsid w:val="00786A65"/>
    <w:rsid w:val="0078704F"/>
    <w:rsid w:val="0078724E"/>
    <w:rsid w:val="00787A37"/>
    <w:rsid w:val="00787F96"/>
    <w:rsid w:val="007903CC"/>
    <w:rsid w:val="00790BFF"/>
    <w:rsid w:val="00791360"/>
    <w:rsid w:val="00791423"/>
    <w:rsid w:val="00791A9E"/>
    <w:rsid w:val="007921C0"/>
    <w:rsid w:val="00792417"/>
    <w:rsid w:val="0079274D"/>
    <w:rsid w:val="0079360B"/>
    <w:rsid w:val="007937A9"/>
    <w:rsid w:val="00794022"/>
    <w:rsid w:val="00794358"/>
    <w:rsid w:val="0079448F"/>
    <w:rsid w:val="00794999"/>
    <w:rsid w:val="00794ED5"/>
    <w:rsid w:val="007958FB"/>
    <w:rsid w:val="00795B83"/>
    <w:rsid w:val="0079794F"/>
    <w:rsid w:val="00797D49"/>
    <w:rsid w:val="00797D8F"/>
    <w:rsid w:val="007A0418"/>
    <w:rsid w:val="007A0797"/>
    <w:rsid w:val="007A07F4"/>
    <w:rsid w:val="007A185D"/>
    <w:rsid w:val="007A19EC"/>
    <w:rsid w:val="007A2479"/>
    <w:rsid w:val="007A2778"/>
    <w:rsid w:val="007A28A6"/>
    <w:rsid w:val="007A2E26"/>
    <w:rsid w:val="007A2E44"/>
    <w:rsid w:val="007A2F76"/>
    <w:rsid w:val="007A302B"/>
    <w:rsid w:val="007A311B"/>
    <w:rsid w:val="007A320E"/>
    <w:rsid w:val="007A3CB9"/>
    <w:rsid w:val="007A4010"/>
    <w:rsid w:val="007A5E78"/>
    <w:rsid w:val="007A69CE"/>
    <w:rsid w:val="007A6A7A"/>
    <w:rsid w:val="007A6CD4"/>
    <w:rsid w:val="007A78D6"/>
    <w:rsid w:val="007A7F2F"/>
    <w:rsid w:val="007B0A73"/>
    <w:rsid w:val="007B0C43"/>
    <w:rsid w:val="007B1B72"/>
    <w:rsid w:val="007B1C53"/>
    <w:rsid w:val="007B1E2C"/>
    <w:rsid w:val="007B1FCC"/>
    <w:rsid w:val="007B2049"/>
    <w:rsid w:val="007B2BA0"/>
    <w:rsid w:val="007B3889"/>
    <w:rsid w:val="007B3E25"/>
    <w:rsid w:val="007B4004"/>
    <w:rsid w:val="007B58C3"/>
    <w:rsid w:val="007B6056"/>
    <w:rsid w:val="007B6791"/>
    <w:rsid w:val="007B6D03"/>
    <w:rsid w:val="007B79BA"/>
    <w:rsid w:val="007B7C30"/>
    <w:rsid w:val="007B7D3D"/>
    <w:rsid w:val="007B7D7F"/>
    <w:rsid w:val="007C048F"/>
    <w:rsid w:val="007C06C8"/>
    <w:rsid w:val="007C0D86"/>
    <w:rsid w:val="007C0DEC"/>
    <w:rsid w:val="007C0E00"/>
    <w:rsid w:val="007C1097"/>
    <w:rsid w:val="007C1962"/>
    <w:rsid w:val="007C298F"/>
    <w:rsid w:val="007C2D80"/>
    <w:rsid w:val="007C3099"/>
    <w:rsid w:val="007C330C"/>
    <w:rsid w:val="007C3BA1"/>
    <w:rsid w:val="007C44ED"/>
    <w:rsid w:val="007C4A32"/>
    <w:rsid w:val="007C4DA6"/>
    <w:rsid w:val="007C5405"/>
    <w:rsid w:val="007C5780"/>
    <w:rsid w:val="007C57B0"/>
    <w:rsid w:val="007C5ABD"/>
    <w:rsid w:val="007C62FC"/>
    <w:rsid w:val="007C6673"/>
    <w:rsid w:val="007C6ABE"/>
    <w:rsid w:val="007C6D71"/>
    <w:rsid w:val="007C79EB"/>
    <w:rsid w:val="007C7C00"/>
    <w:rsid w:val="007D0291"/>
    <w:rsid w:val="007D09BC"/>
    <w:rsid w:val="007D0C3B"/>
    <w:rsid w:val="007D118F"/>
    <w:rsid w:val="007D1239"/>
    <w:rsid w:val="007D1441"/>
    <w:rsid w:val="007D17A1"/>
    <w:rsid w:val="007D1A68"/>
    <w:rsid w:val="007D1CF5"/>
    <w:rsid w:val="007D1D3A"/>
    <w:rsid w:val="007D240B"/>
    <w:rsid w:val="007D24B3"/>
    <w:rsid w:val="007D274D"/>
    <w:rsid w:val="007D2C1E"/>
    <w:rsid w:val="007D2DA9"/>
    <w:rsid w:val="007D30EB"/>
    <w:rsid w:val="007D39FB"/>
    <w:rsid w:val="007D3A41"/>
    <w:rsid w:val="007D3BF6"/>
    <w:rsid w:val="007D3DF2"/>
    <w:rsid w:val="007D4C88"/>
    <w:rsid w:val="007D6172"/>
    <w:rsid w:val="007D64D2"/>
    <w:rsid w:val="007D6730"/>
    <w:rsid w:val="007D6F20"/>
    <w:rsid w:val="007D6F94"/>
    <w:rsid w:val="007D71F2"/>
    <w:rsid w:val="007D7690"/>
    <w:rsid w:val="007D7776"/>
    <w:rsid w:val="007D7A00"/>
    <w:rsid w:val="007E03BF"/>
    <w:rsid w:val="007E0A81"/>
    <w:rsid w:val="007E0C17"/>
    <w:rsid w:val="007E1421"/>
    <w:rsid w:val="007E1522"/>
    <w:rsid w:val="007E15F0"/>
    <w:rsid w:val="007E226A"/>
    <w:rsid w:val="007E2BE8"/>
    <w:rsid w:val="007E2C34"/>
    <w:rsid w:val="007E3972"/>
    <w:rsid w:val="007E3A2B"/>
    <w:rsid w:val="007E3B04"/>
    <w:rsid w:val="007E442F"/>
    <w:rsid w:val="007E4BAD"/>
    <w:rsid w:val="007E4FEF"/>
    <w:rsid w:val="007E59FF"/>
    <w:rsid w:val="007E613B"/>
    <w:rsid w:val="007E65AF"/>
    <w:rsid w:val="007E6A46"/>
    <w:rsid w:val="007E6AA8"/>
    <w:rsid w:val="007E6D60"/>
    <w:rsid w:val="007E6E03"/>
    <w:rsid w:val="007E6FFE"/>
    <w:rsid w:val="007E7533"/>
    <w:rsid w:val="007E76A9"/>
    <w:rsid w:val="007E77EE"/>
    <w:rsid w:val="007E7929"/>
    <w:rsid w:val="007E7D9B"/>
    <w:rsid w:val="007F11F4"/>
    <w:rsid w:val="007F1954"/>
    <w:rsid w:val="007F1A67"/>
    <w:rsid w:val="007F1AEB"/>
    <w:rsid w:val="007F22D1"/>
    <w:rsid w:val="007F2D49"/>
    <w:rsid w:val="007F30A3"/>
    <w:rsid w:val="007F34DE"/>
    <w:rsid w:val="007F3B23"/>
    <w:rsid w:val="007F493B"/>
    <w:rsid w:val="007F4B11"/>
    <w:rsid w:val="007F4F6D"/>
    <w:rsid w:val="007F512A"/>
    <w:rsid w:val="007F525F"/>
    <w:rsid w:val="007F5963"/>
    <w:rsid w:val="007F596A"/>
    <w:rsid w:val="007F66EF"/>
    <w:rsid w:val="007F6739"/>
    <w:rsid w:val="007F6C07"/>
    <w:rsid w:val="007F7882"/>
    <w:rsid w:val="007F7B30"/>
    <w:rsid w:val="007F7E3A"/>
    <w:rsid w:val="0080049A"/>
    <w:rsid w:val="008009CE"/>
    <w:rsid w:val="00800B66"/>
    <w:rsid w:val="00801E94"/>
    <w:rsid w:val="008027AE"/>
    <w:rsid w:val="00803851"/>
    <w:rsid w:val="00803D3A"/>
    <w:rsid w:val="0080405E"/>
    <w:rsid w:val="00804201"/>
    <w:rsid w:val="00804B5A"/>
    <w:rsid w:val="008053F8"/>
    <w:rsid w:val="00806D44"/>
    <w:rsid w:val="00807E8E"/>
    <w:rsid w:val="008100A5"/>
    <w:rsid w:val="00810B3A"/>
    <w:rsid w:val="00810C27"/>
    <w:rsid w:val="0081105D"/>
    <w:rsid w:val="008114A6"/>
    <w:rsid w:val="00811580"/>
    <w:rsid w:val="00811B4B"/>
    <w:rsid w:val="00811CA4"/>
    <w:rsid w:val="00811FF5"/>
    <w:rsid w:val="00812298"/>
    <w:rsid w:val="00813474"/>
    <w:rsid w:val="0081387D"/>
    <w:rsid w:val="00814523"/>
    <w:rsid w:val="008151BB"/>
    <w:rsid w:val="00815602"/>
    <w:rsid w:val="00815ABD"/>
    <w:rsid w:val="0081600D"/>
    <w:rsid w:val="008165AF"/>
    <w:rsid w:val="008165D3"/>
    <w:rsid w:val="008168D9"/>
    <w:rsid w:val="00816CD6"/>
    <w:rsid w:val="00817524"/>
    <w:rsid w:val="00817B67"/>
    <w:rsid w:val="0082008F"/>
    <w:rsid w:val="00820782"/>
    <w:rsid w:val="00820D0B"/>
    <w:rsid w:val="00820E44"/>
    <w:rsid w:val="00820ECD"/>
    <w:rsid w:val="0082142B"/>
    <w:rsid w:val="0082183A"/>
    <w:rsid w:val="00821869"/>
    <w:rsid w:val="00821C54"/>
    <w:rsid w:val="00821D07"/>
    <w:rsid w:val="00821D69"/>
    <w:rsid w:val="00821FEF"/>
    <w:rsid w:val="00823A93"/>
    <w:rsid w:val="00823ACF"/>
    <w:rsid w:val="00823B1E"/>
    <w:rsid w:val="00823D44"/>
    <w:rsid w:val="00824CD4"/>
    <w:rsid w:val="0082511E"/>
    <w:rsid w:val="00825313"/>
    <w:rsid w:val="00826030"/>
    <w:rsid w:val="008263BA"/>
    <w:rsid w:val="00827B0F"/>
    <w:rsid w:val="0083008D"/>
    <w:rsid w:val="00830CE8"/>
    <w:rsid w:val="008312A4"/>
    <w:rsid w:val="00831E84"/>
    <w:rsid w:val="00831F02"/>
    <w:rsid w:val="008321EA"/>
    <w:rsid w:val="00832468"/>
    <w:rsid w:val="008325F4"/>
    <w:rsid w:val="00832F8A"/>
    <w:rsid w:val="00832FC2"/>
    <w:rsid w:val="008332B3"/>
    <w:rsid w:val="00833B88"/>
    <w:rsid w:val="00833C7E"/>
    <w:rsid w:val="00834456"/>
    <w:rsid w:val="0083448C"/>
    <w:rsid w:val="00834D94"/>
    <w:rsid w:val="008350DA"/>
    <w:rsid w:val="00835160"/>
    <w:rsid w:val="0083519C"/>
    <w:rsid w:val="008355F0"/>
    <w:rsid w:val="00836700"/>
    <w:rsid w:val="008368F6"/>
    <w:rsid w:val="00836984"/>
    <w:rsid w:val="00836B75"/>
    <w:rsid w:val="0083707B"/>
    <w:rsid w:val="008372AE"/>
    <w:rsid w:val="00837877"/>
    <w:rsid w:val="00840260"/>
    <w:rsid w:val="00840305"/>
    <w:rsid w:val="0084058F"/>
    <w:rsid w:val="00840699"/>
    <w:rsid w:val="00840E81"/>
    <w:rsid w:val="008412BA"/>
    <w:rsid w:val="008425A6"/>
    <w:rsid w:val="00842A85"/>
    <w:rsid w:val="00842DAC"/>
    <w:rsid w:val="00843017"/>
    <w:rsid w:val="008439AC"/>
    <w:rsid w:val="00843CF8"/>
    <w:rsid w:val="0084470A"/>
    <w:rsid w:val="00844D4F"/>
    <w:rsid w:val="00844E5E"/>
    <w:rsid w:val="008456A2"/>
    <w:rsid w:val="008456C2"/>
    <w:rsid w:val="0084585B"/>
    <w:rsid w:val="008458C5"/>
    <w:rsid w:val="00845D00"/>
    <w:rsid w:val="008460F0"/>
    <w:rsid w:val="00846894"/>
    <w:rsid w:val="00846A23"/>
    <w:rsid w:val="00846F76"/>
    <w:rsid w:val="00847187"/>
    <w:rsid w:val="00847394"/>
    <w:rsid w:val="008475E4"/>
    <w:rsid w:val="00847924"/>
    <w:rsid w:val="0084794B"/>
    <w:rsid w:val="0084799F"/>
    <w:rsid w:val="00847D4C"/>
    <w:rsid w:val="00847F30"/>
    <w:rsid w:val="00850C10"/>
    <w:rsid w:val="008516D9"/>
    <w:rsid w:val="00851A2D"/>
    <w:rsid w:val="008524E6"/>
    <w:rsid w:val="0085252C"/>
    <w:rsid w:val="00852BC7"/>
    <w:rsid w:val="00853197"/>
    <w:rsid w:val="0085331D"/>
    <w:rsid w:val="00853F0D"/>
    <w:rsid w:val="008541DE"/>
    <w:rsid w:val="00854829"/>
    <w:rsid w:val="00854ED1"/>
    <w:rsid w:val="00855693"/>
    <w:rsid w:val="00856973"/>
    <w:rsid w:val="00857270"/>
    <w:rsid w:val="008576F7"/>
    <w:rsid w:val="00857810"/>
    <w:rsid w:val="00857A33"/>
    <w:rsid w:val="00857AF3"/>
    <w:rsid w:val="00860BAC"/>
    <w:rsid w:val="00860D35"/>
    <w:rsid w:val="00860F17"/>
    <w:rsid w:val="00860F64"/>
    <w:rsid w:val="008619A1"/>
    <w:rsid w:val="00862056"/>
    <w:rsid w:val="00862417"/>
    <w:rsid w:val="00862497"/>
    <w:rsid w:val="008626F8"/>
    <w:rsid w:val="008628F8"/>
    <w:rsid w:val="00862C31"/>
    <w:rsid w:val="008638F5"/>
    <w:rsid w:val="00863B32"/>
    <w:rsid w:val="00864D6F"/>
    <w:rsid w:val="008651D2"/>
    <w:rsid w:val="008652D6"/>
    <w:rsid w:val="008656D7"/>
    <w:rsid w:val="00866D2D"/>
    <w:rsid w:val="008677A4"/>
    <w:rsid w:val="00867818"/>
    <w:rsid w:val="0086784A"/>
    <w:rsid w:val="00867D83"/>
    <w:rsid w:val="00870451"/>
    <w:rsid w:val="00870683"/>
    <w:rsid w:val="00870E65"/>
    <w:rsid w:val="0087113D"/>
    <w:rsid w:val="008712E5"/>
    <w:rsid w:val="00871816"/>
    <w:rsid w:val="008719F1"/>
    <w:rsid w:val="00871B7A"/>
    <w:rsid w:val="008727C0"/>
    <w:rsid w:val="0087292E"/>
    <w:rsid w:val="00872BFF"/>
    <w:rsid w:val="00873156"/>
    <w:rsid w:val="00873422"/>
    <w:rsid w:val="00873FC4"/>
    <w:rsid w:val="00874698"/>
    <w:rsid w:val="00874962"/>
    <w:rsid w:val="00874E7B"/>
    <w:rsid w:val="00874F29"/>
    <w:rsid w:val="008753AE"/>
    <w:rsid w:val="00875450"/>
    <w:rsid w:val="008758DF"/>
    <w:rsid w:val="00876410"/>
    <w:rsid w:val="0087661C"/>
    <w:rsid w:val="008768F2"/>
    <w:rsid w:val="00876B89"/>
    <w:rsid w:val="008775D8"/>
    <w:rsid w:val="0087788B"/>
    <w:rsid w:val="008801CE"/>
    <w:rsid w:val="00880754"/>
    <w:rsid w:val="00880798"/>
    <w:rsid w:val="008812B8"/>
    <w:rsid w:val="008818A1"/>
    <w:rsid w:val="008818A8"/>
    <w:rsid w:val="00881A7E"/>
    <w:rsid w:val="00881E48"/>
    <w:rsid w:val="00881E65"/>
    <w:rsid w:val="00882F53"/>
    <w:rsid w:val="0088392C"/>
    <w:rsid w:val="00883C7C"/>
    <w:rsid w:val="00883E4D"/>
    <w:rsid w:val="00883ECC"/>
    <w:rsid w:val="008843E2"/>
    <w:rsid w:val="0088453A"/>
    <w:rsid w:val="008851B8"/>
    <w:rsid w:val="008851D0"/>
    <w:rsid w:val="00886911"/>
    <w:rsid w:val="0088701C"/>
    <w:rsid w:val="0088712F"/>
    <w:rsid w:val="0088751A"/>
    <w:rsid w:val="00890261"/>
    <w:rsid w:val="0089029F"/>
    <w:rsid w:val="008902C5"/>
    <w:rsid w:val="008903B9"/>
    <w:rsid w:val="008907EA"/>
    <w:rsid w:val="008909E2"/>
    <w:rsid w:val="00890F8A"/>
    <w:rsid w:val="008912D2"/>
    <w:rsid w:val="0089144C"/>
    <w:rsid w:val="00891C0C"/>
    <w:rsid w:val="00891CBB"/>
    <w:rsid w:val="00892D0A"/>
    <w:rsid w:val="00892D62"/>
    <w:rsid w:val="008931C3"/>
    <w:rsid w:val="008934AA"/>
    <w:rsid w:val="00893758"/>
    <w:rsid w:val="0089430A"/>
    <w:rsid w:val="008952CC"/>
    <w:rsid w:val="008954B7"/>
    <w:rsid w:val="00895D90"/>
    <w:rsid w:val="0089629B"/>
    <w:rsid w:val="00896456"/>
    <w:rsid w:val="00896F86"/>
    <w:rsid w:val="0089725A"/>
    <w:rsid w:val="008972A3"/>
    <w:rsid w:val="008972B0"/>
    <w:rsid w:val="00897600"/>
    <w:rsid w:val="00897D7F"/>
    <w:rsid w:val="008A01DD"/>
    <w:rsid w:val="008A0D2F"/>
    <w:rsid w:val="008A1FBC"/>
    <w:rsid w:val="008A26E8"/>
    <w:rsid w:val="008A2E0E"/>
    <w:rsid w:val="008A2E95"/>
    <w:rsid w:val="008A31A8"/>
    <w:rsid w:val="008A3328"/>
    <w:rsid w:val="008A34D3"/>
    <w:rsid w:val="008A44E2"/>
    <w:rsid w:val="008A4537"/>
    <w:rsid w:val="008A462E"/>
    <w:rsid w:val="008A47C7"/>
    <w:rsid w:val="008A47F0"/>
    <w:rsid w:val="008A4F30"/>
    <w:rsid w:val="008A575D"/>
    <w:rsid w:val="008A587E"/>
    <w:rsid w:val="008A670E"/>
    <w:rsid w:val="008A671E"/>
    <w:rsid w:val="008A6A44"/>
    <w:rsid w:val="008A6ADC"/>
    <w:rsid w:val="008A6CA3"/>
    <w:rsid w:val="008A7F7D"/>
    <w:rsid w:val="008B054F"/>
    <w:rsid w:val="008B089B"/>
    <w:rsid w:val="008B2468"/>
    <w:rsid w:val="008B2747"/>
    <w:rsid w:val="008B3E65"/>
    <w:rsid w:val="008B3EA7"/>
    <w:rsid w:val="008B400B"/>
    <w:rsid w:val="008B4950"/>
    <w:rsid w:val="008B5780"/>
    <w:rsid w:val="008B5BA1"/>
    <w:rsid w:val="008B6727"/>
    <w:rsid w:val="008B67C8"/>
    <w:rsid w:val="008B6C09"/>
    <w:rsid w:val="008B7275"/>
    <w:rsid w:val="008B7568"/>
    <w:rsid w:val="008C0322"/>
    <w:rsid w:val="008C0730"/>
    <w:rsid w:val="008C0FE9"/>
    <w:rsid w:val="008C18E1"/>
    <w:rsid w:val="008C1945"/>
    <w:rsid w:val="008C26FF"/>
    <w:rsid w:val="008C35A4"/>
    <w:rsid w:val="008C40DF"/>
    <w:rsid w:val="008C4212"/>
    <w:rsid w:val="008C450D"/>
    <w:rsid w:val="008C4603"/>
    <w:rsid w:val="008C48E0"/>
    <w:rsid w:val="008C4AFD"/>
    <w:rsid w:val="008C50FA"/>
    <w:rsid w:val="008C59AC"/>
    <w:rsid w:val="008C5E82"/>
    <w:rsid w:val="008C62EA"/>
    <w:rsid w:val="008C78E1"/>
    <w:rsid w:val="008C7947"/>
    <w:rsid w:val="008C7BDD"/>
    <w:rsid w:val="008D0F2D"/>
    <w:rsid w:val="008D148B"/>
    <w:rsid w:val="008D1AA7"/>
    <w:rsid w:val="008D1BF8"/>
    <w:rsid w:val="008D212E"/>
    <w:rsid w:val="008D28D6"/>
    <w:rsid w:val="008D2BB4"/>
    <w:rsid w:val="008D2BFD"/>
    <w:rsid w:val="008D30DB"/>
    <w:rsid w:val="008D4D1D"/>
    <w:rsid w:val="008D54D5"/>
    <w:rsid w:val="008D6A10"/>
    <w:rsid w:val="008D6FBD"/>
    <w:rsid w:val="008D7AEF"/>
    <w:rsid w:val="008D7DB7"/>
    <w:rsid w:val="008E0074"/>
    <w:rsid w:val="008E00ED"/>
    <w:rsid w:val="008E0A39"/>
    <w:rsid w:val="008E0D06"/>
    <w:rsid w:val="008E0E95"/>
    <w:rsid w:val="008E1156"/>
    <w:rsid w:val="008E1407"/>
    <w:rsid w:val="008E1890"/>
    <w:rsid w:val="008E28DC"/>
    <w:rsid w:val="008E292F"/>
    <w:rsid w:val="008E299F"/>
    <w:rsid w:val="008E29AE"/>
    <w:rsid w:val="008E2D97"/>
    <w:rsid w:val="008E3917"/>
    <w:rsid w:val="008E4369"/>
    <w:rsid w:val="008E445B"/>
    <w:rsid w:val="008E49EF"/>
    <w:rsid w:val="008E49F3"/>
    <w:rsid w:val="008E4B38"/>
    <w:rsid w:val="008E4E61"/>
    <w:rsid w:val="008E51FB"/>
    <w:rsid w:val="008E55C2"/>
    <w:rsid w:val="008E62AD"/>
    <w:rsid w:val="008E6487"/>
    <w:rsid w:val="008E6B4E"/>
    <w:rsid w:val="008E6DAA"/>
    <w:rsid w:val="008E6DEA"/>
    <w:rsid w:val="008E7233"/>
    <w:rsid w:val="008E7553"/>
    <w:rsid w:val="008E7A01"/>
    <w:rsid w:val="008F06E1"/>
    <w:rsid w:val="008F0CBA"/>
    <w:rsid w:val="008F141E"/>
    <w:rsid w:val="008F143B"/>
    <w:rsid w:val="008F1555"/>
    <w:rsid w:val="008F1894"/>
    <w:rsid w:val="008F215C"/>
    <w:rsid w:val="008F260D"/>
    <w:rsid w:val="008F2C72"/>
    <w:rsid w:val="008F38D1"/>
    <w:rsid w:val="008F48F3"/>
    <w:rsid w:val="008F59CD"/>
    <w:rsid w:val="008F5A50"/>
    <w:rsid w:val="008F5A97"/>
    <w:rsid w:val="008F5B21"/>
    <w:rsid w:val="008F60BF"/>
    <w:rsid w:val="008F6471"/>
    <w:rsid w:val="008F69C9"/>
    <w:rsid w:val="008F6AC8"/>
    <w:rsid w:val="008F6B09"/>
    <w:rsid w:val="008F6C1F"/>
    <w:rsid w:val="008F741B"/>
    <w:rsid w:val="008F77BC"/>
    <w:rsid w:val="008F7E60"/>
    <w:rsid w:val="0090007E"/>
    <w:rsid w:val="00900B54"/>
    <w:rsid w:val="00901574"/>
    <w:rsid w:val="00901744"/>
    <w:rsid w:val="00901F68"/>
    <w:rsid w:val="009020E3"/>
    <w:rsid w:val="009024D6"/>
    <w:rsid w:val="009027CE"/>
    <w:rsid w:val="00902941"/>
    <w:rsid w:val="00902BCA"/>
    <w:rsid w:val="00902F56"/>
    <w:rsid w:val="0090379E"/>
    <w:rsid w:val="0090397B"/>
    <w:rsid w:val="0090403B"/>
    <w:rsid w:val="00904315"/>
    <w:rsid w:val="009048E2"/>
    <w:rsid w:val="00904A91"/>
    <w:rsid w:val="00904DC1"/>
    <w:rsid w:val="00904FF6"/>
    <w:rsid w:val="00905C6E"/>
    <w:rsid w:val="00906143"/>
    <w:rsid w:val="009062C3"/>
    <w:rsid w:val="0090725F"/>
    <w:rsid w:val="0090797C"/>
    <w:rsid w:val="00910471"/>
    <w:rsid w:val="009109C4"/>
    <w:rsid w:val="00910EAD"/>
    <w:rsid w:val="00911137"/>
    <w:rsid w:val="009115D6"/>
    <w:rsid w:val="009116D9"/>
    <w:rsid w:val="00911F71"/>
    <w:rsid w:val="009120AC"/>
    <w:rsid w:val="00912C3D"/>
    <w:rsid w:val="00913553"/>
    <w:rsid w:val="00913A16"/>
    <w:rsid w:val="00913AB0"/>
    <w:rsid w:val="00913C06"/>
    <w:rsid w:val="009140DD"/>
    <w:rsid w:val="00914C04"/>
    <w:rsid w:val="00914CD2"/>
    <w:rsid w:val="00914FC2"/>
    <w:rsid w:val="00915338"/>
    <w:rsid w:val="0091580A"/>
    <w:rsid w:val="009158A2"/>
    <w:rsid w:val="00916120"/>
    <w:rsid w:val="00916179"/>
    <w:rsid w:val="009163E0"/>
    <w:rsid w:val="009163EE"/>
    <w:rsid w:val="009164F1"/>
    <w:rsid w:val="00916CAD"/>
    <w:rsid w:val="00916D84"/>
    <w:rsid w:val="00917BF8"/>
    <w:rsid w:val="009200BE"/>
    <w:rsid w:val="00920F02"/>
    <w:rsid w:val="00921029"/>
    <w:rsid w:val="009213BE"/>
    <w:rsid w:val="009218A4"/>
    <w:rsid w:val="00922481"/>
    <w:rsid w:val="009226D0"/>
    <w:rsid w:val="00923292"/>
    <w:rsid w:val="009233E7"/>
    <w:rsid w:val="009234C6"/>
    <w:rsid w:val="0092370D"/>
    <w:rsid w:val="009238D6"/>
    <w:rsid w:val="00923E24"/>
    <w:rsid w:val="00923E6C"/>
    <w:rsid w:val="009251A3"/>
    <w:rsid w:val="009252D2"/>
    <w:rsid w:val="00925355"/>
    <w:rsid w:val="009253AD"/>
    <w:rsid w:val="009257FF"/>
    <w:rsid w:val="009263FA"/>
    <w:rsid w:val="00926B2B"/>
    <w:rsid w:val="00926B89"/>
    <w:rsid w:val="00927818"/>
    <w:rsid w:val="00927AC7"/>
    <w:rsid w:val="00927C64"/>
    <w:rsid w:val="00927DE8"/>
    <w:rsid w:val="00930078"/>
    <w:rsid w:val="00930225"/>
    <w:rsid w:val="00930FFA"/>
    <w:rsid w:val="0093126C"/>
    <w:rsid w:val="00931662"/>
    <w:rsid w:val="00931765"/>
    <w:rsid w:val="00931BB8"/>
    <w:rsid w:val="00931D94"/>
    <w:rsid w:val="00931FCF"/>
    <w:rsid w:val="00932249"/>
    <w:rsid w:val="009323DD"/>
    <w:rsid w:val="00932446"/>
    <w:rsid w:val="00932F7A"/>
    <w:rsid w:val="00932F9B"/>
    <w:rsid w:val="00933106"/>
    <w:rsid w:val="009333EE"/>
    <w:rsid w:val="00933856"/>
    <w:rsid w:val="009338B2"/>
    <w:rsid w:val="009347F6"/>
    <w:rsid w:val="00934E76"/>
    <w:rsid w:val="00935C09"/>
    <w:rsid w:val="00935E9A"/>
    <w:rsid w:val="009360B4"/>
    <w:rsid w:val="0093617E"/>
    <w:rsid w:val="0093665B"/>
    <w:rsid w:val="0093667C"/>
    <w:rsid w:val="009369EA"/>
    <w:rsid w:val="00936A6B"/>
    <w:rsid w:val="009372D7"/>
    <w:rsid w:val="00937742"/>
    <w:rsid w:val="009377C0"/>
    <w:rsid w:val="009378A9"/>
    <w:rsid w:val="009378F5"/>
    <w:rsid w:val="00937933"/>
    <w:rsid w:val="00937D82"/>
    <w:rsid w:val="0094097C"/>
    <w:rsid w:val="00940ACE"/>
    <w:rsid w:val="0094130D"/>
    <w:rsid w:val="00941320"/>
    <w:rsid w:val="00942F22"/>
    <w:rsid w:val="00943041"/>
    <w:rsid w:val="00943054"/>
    <w:rsid w:val="00943337"/>
    <w:rsid w:val="00943715"/>
    <w:rsid w:val="0094402C"/>
    <w:rsid w:val="0094447B"/>
    <w:rsid w:val="00944B71"/>
    <w:rsid w:val="00944CC6"/>
    <w:rsid w:val="0094540B"/>
    <w:rsid w:val="00945554"/>
    <w:rsid w:val="0094595E"/>
    <w:rsid w:val="00945A0F"/>
    <w:rsid w:val="00945C92"/>
    <w:rsid w:val="0094683C"/>
    <w:rsid w:val="009468F5"/>
    <w:rsid w:val="00946E71"/>
    <w:rsid w:val="00947697"/>
    <w:rsid w:val="00950147"/>
    <w:rsid w:val="009507B1"/>
    <w:rsid w:val="00950812"/>
    <w:rsid w:val="00950822"/>
    <w:rsid w:val="00950C50"/>
    <w:rsid w:val="00950D7D"/>
    <w:rsid w:val="009511A5"/>
    <w:rsid w:val="00952176"/>
    <w:rsid w:val="0095275F"/>
    <w:rsid w:val="00952939"/>
    <w:rsid w:val="00952A66"/>
    <w:rsid w:val="009537A3"/>
    <w:rsid w:val="00953C86"/>
    <w:rsid w:val="00954385"/>
    <w:rsid w:val="00954822"/>
    <w:rsid w:val="00954AD6"/>
    <w:rsid w:val="00954DC2"/>
    <w:rsid w:val="00954E17"/>
    <w:rsid w:val="00954F58"/>
    <w:rsid w:val="00955079"/>
    <w:rsid w:val="00955441"/>
    <w:rsid w:val="009562BF"/>
    <w:rsid w:val="0095668C"/>
    <w:rsid w:val="009567B9"/>
    <w:rsid w:val="00956BC6"/>
    <w:rsid w:val="00956D3E"/>
    <w:rsid w:val="00956D77"/>
    <w:rsid w:val="0095706C"/>
    <w:rsid w:val="009573AF"/>
    <w:rsid w:val="009574AA"/>
    <w:rsid w:val="009578A9"/>
    <w:rsid w:val="00957A5B"/>
    <w:rsid w:val="00957A60"/>
    <w:rsid w:val="009600FC"/>
    <w:rsid w:val="00960C0C"/>
    <w:rsid w:val="00961763"/>
    <w:rsid w:val="00961C00"/>
    <w:rsid w:val="0096253D"/>
    <w:rsid w:val="009626C1"/>
    <w:rsid w:val="00962A58"/>
    <w:rsid w:val="00962D52"/>
    <w:rsid w:val="00963045"/>
    <w:rsid w:val="009630D6"/>
    <w:rsid w:val="00963520"/>
    <w:rsid w:val="0096421C"/>
    <w:rsid w:val="009645AA"/>
    <w:rsid w:val="00964978"/>
    <w:rsid w:val="00964CE5"/>
    <w:rsid w:val="00964EC1"/>
    <w:rsid w:val="00965155"/>
    <w:rsid w:val="00965638"/>
    <w:rsid w:val="0096570E"/>
    <w:rsid w:val="009658E2"/>
    <w:rsid w:val="0096622E"/>
    <w:rsid w:val="00966518"/>
    <w:rsid w:val="00967407"/>
    <w:rsid w:val="00967797"/>
    <w:rsid w:val="00967937"/>
    <w:rsid w:val="00967E4F"/>
    <w:rsid w:val="009700FD"/>
    <w:rsid w:val="009710C7"/>
    <w:rsid w:val="00972E42"/>
    <w:rsid w:val="00972E90"/>
    <w:rsid w:val="00972F12"/>
    <w:rsid w:val="00973326"/>
    <w:rsid w:val="0097542A"/>
    <w:rsid w:val="00975732"/>
    <w:rsid w:val="00975A16"/>
    <w:rsid w:val="00976364"/>
    <w:rsid w:val="00976879"/>
    <w:rsid w:val="00976965"/>
    <w:rsid w:val="00976C34"/>
    <w:rsid w:val="00977564"/>
    <w:rsid w:val="0097775A"/>
    <w:rsid w:val="009777CE"/>
    <w:rsid w:val="00977F7F"/>
    <w:rsid w:val="00977FA9"/>
    <w:rsid w:val="0098072F"/>
    <w:rsid w:val="00980906"/>
    <w:rsid w:val="00980AA9"/>
    <w:rsid w:val="0098168D"/>
    <w:rsid w:val="00982DDC"/>
    <w:rsid w:val="009837AD"/>
    <w:rsid w:val="009840C7"/>
    <w:rsid w:val="00984413"/>
    <w:rsid w:val="00984780"/>
    <w:rsid w:val="00984C84"/>
    <w:rsid w:val="00985515"/>
    <w:rsid w:val="009857D8"/>
    <w:rsid w:val="0098627B"/>
    <w:rsid w:val="009869D7"/>
    <w:rsid w:val="00986F61"/>
    <w:rsid w:val="00987321"/>
    <w:rsid w:val="00987EF7"/>
    <w:rsid w:val="0099054B"/>
    <w:rsid w:val="0099054E"/>
    <w:rsid w:val="00990A35"/>
    <w:rsid w:val="0099121D"/>
    <w:rsid w:val="00991220"/>
    <w:rsid w:val="0099122B"/>
    <w:rsid w:val="00991E00"/>
    <w:rsid w:val="009920CD"/>
    <w:rsid w:val="00992155"/>
    <w:rsid w:val="00992B41"/>
    <w:rsid w:val="00992D9E"/>
    <w:rsid w:val="00992FCC"/>
    <w:rsid w:val="00993372"/>
    <w:rsid w:val="009937A4"/>
    <w:rsid w:val="00994911"/>
    <w:rsid w:val="00994C28"/>
    <w:rsid w:val="00994F3D"/>
    <w:rsid w:val="009950F9"/>
    <w:rsid w:val="00995D08"/>
    <w:rsid w:val="009965F9"/>
    <w:rsid w:val="00996F43"/>
    <w:rsid w:val="0099724F"/>
    <w:rsid w:val="00997445"/>
    <w:rsid w:val="0099792A"/>
    <w:rsid w:val="009A0782"/>
    <w:rsid w:val="009A08CC"/>
    <w:rsid w:val="009A1104"/>
    <w:rsid w:val="009A1163"/>
    <w:rsid w:val="009A1192"/>
    <w:rsid w:val="009A2404"/>
    <w:rsid w:val="009A2A44"/>
    <w:rsid w:val="009A2C96"/>
    <w:rsid w:val="009A2DEE"/>
    <w:rsid w:val="009A2F11"/>
    <w:rsid w:val="009A2FAC"/>
    <w:rsid w:val="009A429B"/>
    <w:rsid w:val="009A4864"/>
    <w:rsid w:val="009A492C"/>
    <w:rsid w:val="009A4AF0"/>
    <w:rsid w:val="009A4B68"/>
    <w:rsid w:val="009A4FC1"/>
    <w:rsid w:val="009A5614"/>
    <w:rsid w:val="009A5E7F"/>
    <w:rsid w:val="009A6773"/>
    <w:rsid w:val="009A6E27"/>
    <w:rsid w:val="009A7278"/>
    <w:rsid w:val="009A7426"/>
    <w:rsid w:val="009A7640"/>
    <w:rsid w:val="009A7BB7"/>
    <w:rsid w:val="009B0608"/>
    <w:rsid w:val="009B0E52"/>
    <w:rsid w:val="009B0ED0"/>
    <w:rsid w:val="009B113D"/>
    <w:rsid w:val="009B26B2"/>
    <w:rsid w:val="009B2F98"/>
    <w:rsid w:val="009B30F3"/>
    <w:rsid w:val="009B3545"/>
    <w:rsid w:val="009B4646"/>
    <w:rsid w:val="009B5282"/>
    <w:rsid w:val="009B5E82"/>
    <w:rsid w:val="009B63E4"/>
    <w:rsid w:val="009B6535"/>
    <w:rsid w:val="009B6906"/>
    <w:rsid w:val="009B6B4E"/>
    <w:rsid w:val="009B7A83"/>
    <w:rsid w:val="009B7CC3"/>
    <w:rsid w:val="009C1695"/>
    <w:rsid w:val="009C1E9F"/>
    <w:rsid w:val="009C2051"/>
    <w:rsid w:val="009C26D1"/>
    <w:rsid w:val="009C273D"/>
    <w:rsid w:val="009C28FB"/>
    <w:rsid w:val="009C2CA8"/>
    <w:rsid w:val="009C2D99"/>
    <w:rsid w:val="009C2FD6"/>
    <w:rsid w:val="009C323A"/>
    <w:rsid w:val="009C391E"/>
    <w:rsid w:val="009C3A94"/>
    <w:rsid w:val="009C43BA"/>
    <w:rsid w:val="009C496C"/>
    <w:rsid w:val="009C4F42"/>
    <w:rsid w:val="009C59A2"/>
    <w:rsid w:val="009C5F0D"/>
    <w:rsid w:val="009C6441"/>
    <w:rsid w:val="009C6564"/>
    <w:rsid w:val="009C65C9"/>
    <w:rsid w:val="009C6813"/>
    <w:rsid w:val="009C6FFC"/>
    <w:rsid w:val="009C7177"/>
    <w:rsid w:val="009C7BD5"/>
    <w:rsid w:val="009D0775"/>
    <w:rsid w:val="009D0BE6"/>
    <w:rsid w:val="009D0D06"/>
    <w:rsid w:val="009D1049"/>
    <w:rsid w:val="009D1B72"/>
    <w:rsid w:val="009D1E86"/>
    <w:rsid w:val="009D2AAC"/>
    <w:rsid w:val="009D2AC6"/>
    <w:rsid w:val="009D2BE5"/>
    <w:rsid w:val="009D4244"/>
    <w:rsid w:val="009D44A4"/>
    <w:rsid w:val="009D4796"/>
    <w:rsid w:val="009D4FB5"/>
    <w:rsid w:val="009D57DD"/>
    <w:rsid w:val="009D6F00"/>
    <w:rsid w:val="009D73D3"/>
    <w:rsid w:val="009D73E6"/>
    <w:rsid w:val="009D7647"/>
    <w:rsid w:val="009D77BD"/>
    <w:rsid w:val="009E075D"/>
    <w:rsid w:val="009E0E43"/>
    <w:rsid w:val="009E1174"/>
    <w:rsid w:val="009E17D4"/>
    <w:rsid w:val="009E1A8C"/>
    <w:rsid w:val="009E2018"/>
    <w:rsid w:val="009E2612"/>
    <w:rsid w:val="009E2B09"/>
    <w:rsid w:val="009E2C05"/>
    <w:rsid w:val="009E2D5A"/>
    <w:rsid w:val="009E30ED"/>
    <w:rsid w:val="009E3243"/>
    <w:rsid w:val="009E34D3"/>
    <w:rsid w:val="009E35B3"/>
    <w:rsid w:val="009E3864"/>
    <w:rsid w:val="009E3DD7"/>
    <w:rsid w:val="009E4200"/>
    <w:rsid w:val="009E4670"/>
    <w:rsid w:val="009E50B1"/>
    <w:rsid w:val="009E520B"/>
    <w:rsid w:val="009E54FA"/>
    <w:rsid w:val="009E58A5"/>
    <w:rsid w:val="009E5A5A"/>
    <w:rsid w:val="009E6104"/>
    <w:rsid w:val="009E62C9"/>
    <w:rsid w:val="009E660A"/>
    <w:rsid w:val="009E69DB"/>
    <w:rsid w:val="009E71FF"/>
    <w:rsid w:val="009F00B0"/>
    <w:rsid w:val="009F014F"/>
    <w:rsid w:val="009F0585"/>
    <w:rsid w:val="009F06BF"/>
    <w:rsid w:val="009F0D19"/>
    <w:rsid w:val="009F0F81"/>
    <w:rsid w:val="009F1183"/>
    <w:rsid w:val="009F24CC"/>
    <w:rsid w:val="009F256A"/>
    <w:rsid w:val="009F2626"/>
    <w:rsid w:val="009F28A7"/>
    <w:rsid w:val="009F2AEC"/>
    <w:rsid w:val="009F3083"/>
    <w:rsid w:val="009F3316"/>
    <w:rsid w:val="009F3C49"/>
    <w:rsid w:val="009F3FF0"/>
    <w:rsid w:val="009F4898"/>
    <w:rsid w:val="009F4B08"/>
    <w:rsid w:val="009F4DEC"/>
    <w:rsid w:val="009F5108"/>
    <w:rsid w:val="009F5332"/>
    <w:rsid w:val="009F5773"/>
    <w:rsid w:val="009F658E"/>
    <w:rsid w:val="009F65B0"/>
    <w:rsid w:val="009F6720"/>
    <w:rsid w:val="009F68F2"/>
    <w:rsid w:val="009F6E47"/>
    <w:rsid w:val="009F74CE"/>
    <w:rsid w:val="009F7669"/>
    <w:rsid w:val="00A0026E"/>
    <w:rsid w:val="00A00AEA"/>
    <w:rsid w:val="00A016BF"/>
    <w:rsid w:val="00A01920"/>
    <w:rsid w:val="00A01D1B"/>
    <w:rsid w:val="00A01E7E"/>
    <w:rsid w:val="00A020F9"/>
    <w:rsid w:val="00A0214A"/>
    <w:rsid w:val="00A02394"/>
    <w:rsid w:val="00A02860"/>
    <w:rsid w:val="00A02D3E"/>
    <w:rsid w:val="00A03CAD"/>
    <w:rsid w:val="00A03EFC"/>
    <w:rsid w:val="00A040E8"/>
    <w:rsid w:val="00A04B3B"/>
    <w:rsid w:val="00A04EFD"/>
    <w:rsid w:val="00A04FAE"/>
    <w:rsid w:val="00A05214"/>
    <w:rsid w:val="00A05318"/>
    <w:rsid w:val="00A05729"/>
    <w:rsid w:val="00A05AB8"/>
    <w:rsid w:val="00A05FA7"/>
    <w:rsid w:val="00A05FE3"/>
    <w:rsid w:val="00A06241"/>
    <w:rsid w:val="00A06596"/>
    <w:rsid w:val="00A0665D"/>
    <w:rsid w:val="00A06E1A"/>
    <w:rsid w:val="00A109D6"/>
    <w:rsid w:val="00A11115"/>
    <w:rsid w:val="00A1112C"/>
    <w:rsid w:val="00A11539"/>
    <w:rsid w:val="00A11692"/>
    <w:rsid w:val="00A11CF5"/>
    <w:rsid w:val="00A12292"/>
    <w:rsid w:val="00A12764"/>
    <w:rsid w:val="00A13F99"/>
    <w:rsid w:val="00A14B65"/>
    <w:rsid w:val="00A15AF4"/>
    <w:rsid w:val="00A163B1"/>
    <w:rsid w:val="00A16597"/>
    <w:rsid w:val="00A16C81"/>
    <w:rsid w:val="00A1705A"/>
    <w:rsid w:val="00A21237"/>
    <w:rsid w:val="00A21648"/>
    <w:rsid w:val="00A21EF7"/>
    <w:rsid w:val="00A226A8"/>
    <w:rsid w:val="00A22A54"/>
    <w:rsid w:val="00A22D6B"/>
    <w:rsid w:val="00A22FA5"/>
    <w:rsid w:val="00A238B1"/>
    <w:rsid w:val="00A23C3F"/>
    <w:rsid w:val="00A24405"/>
    <w:rsid w:val="00A247FD"/>
    <w:rsid w:val="00A249BF"/>
    <w:rsid w:val="00A24CE4"/>
    <w:rsid w:val="00A24F82"/>
    <w:rsid w:val="00A25033"/>
    <w:rsid w:val="00A25257"/>
    <w:rsid w:val="00A25315"/>
    <w:rsid w:val="00A2562C"/>
    <w:rsid w:val="00A25913"/>
    <w:rsid w:val="00A25C6D"/>
    <w:rsid w:val="00A25E81"/>
    <w:rsid w:val="00A2677C"/>
    <w:rsid w:val="00A26820"/>
    <w:rsid w:val="00A26829"/>
    <w:rsid w:val="00A268C4"/>
    <w:rsid w:val="00A269AA"/>
    <w:rsid w:val="00A26AC0"/>
    <w:rsid w:val="00A26BDD"/>
    <w:rsid w:val="00A27A0B"/>
    <w:rsid w:val="00A27BFB"/>
    <w:rsid w:val="00A27EF0"/>
    <w:rsid w:val="00A27F1A"/>
    <w:rsid w:val="00A305CF"/>
    <w:rsid w:val="00A308E0"/>
    <w:rsid w:val="00A31242"/>
    <w:rsid w:val="00A31882"/>
    <w:rsid w:val="00A31B96"/>
    <w:rsid w:val="00A31CAC"/>
    <w:rsid w:val="00A31F03"/>
    <w:rsid w:val="00A32450"/>
    <w:rsid w:val="00A33112"/>
    <w:rsid w:val="00A33152"/>
    <w:rsid w:val="00A3346C"/>
    <w:rsid w:val="00A33654"/>
    <w:rsid w:val="00A34AF6"/>
    <w:rsid w:val="00A35209"/>
    <w:rsid w:val="00A35CD1"/>
    <w:rsid w:val="00A36AC5"/>
    <w:rsid w:val="00A37420"/>
    <w:rsid w:val="00A375AA"/>
    <w:rsid w:val="00A4056F"/>
    <w:rsid w:val="00A40907"/>
    <w:rsid w:val="00A410ED"/>
    <w:rsid w:val="00A41631"/>
    <w:rsid w:val="00A417AE"/>
    <w:rsid w:val="00A417CF"/>
    <w:rsid w:val="00A4190A"/>
    <w:rsid w:val="00A41C30"/>
    <w:rsid w:val="00A41DFA"/>
    <w:rsid w:val="00A4210E"/>
    <w:rsid w:val="00A42EF5"/>
    <w:rsid w:val="00A43543"/>
    <w:rsid w:val="00A43B77"/>
    <w:rsid w:val="00A44259"/>
    <w:rsid w:val="00A44C21"/>
    <w:rsid w:val="00A44C57"/>
    <w:rsid w:val="00A455DE"/>
    <w:rsid w:val="00A456B1"/>
    <w:rsid w:val="00A45B63"/>
    <w:rsid w:val="00A462CD"/>
    <w:rsid w:val="00A46934"/>
    <w:rsid w:val="00A46A72"/>
    <w:rsid w:val="00A46B38"/>
    <w:rsid w:val="00A46B8C"/>
    <w:rsid w:val="00A472A9"/>
    <w:rsid w:val="00A5031E"/>
    <w:rsid w:val="00A50EF7"/>
    <w:rsid w:val="00A50F2D"/>
    <w:rsid w:val="00A511BB"/>
    <w:rsid w:val="00A515B6"/>
    <w:rsid w:val="00A5163F"/>
    <w:rsid w:val="00A51688"/>
    <w:rsid w:val="00A52D53"/>
    <w:rsid w:val="00A52DED"/>
    <w:rsid w:val="00A52FC8"/>
    <w:rsid w:val="00A531C0"/>
    <w:rsid w:val="00A53247"/>
    <w:rsid w:val="00A534EE"/>
    <w:rsid w:val="00A539C9"/>
    <w:rsid w:val="00A53B7A"/>
    <w:rsid w:val="00A5440A"/>
    <w:rsid w:val="00A54DFA"/>
    <w:rsid w:val="00A54E06"/>
    <w:rsid w:val="00A55726"/>
    <w:rsid w:val="00A55768"/>
    <w:rsid w:val="00A557DF"/>
    <w:rsid w:val="00A55A4F"/>
    <w:rsid w:val="00A55BEC"/>
    <w:rsid w:val="00A55D64"/>
    <w:rsid w:val="00A5692B"/>
    <w:rsid w:val="00A56C25"/>
    <w:rsid w:val="00A57584"/>
    <w:rsid w:val="00A57D8C"/>
    <w:rsid w:val="00A60E4E"/>
    <w:rsid w:val="00A60E94"/>
    <w:rsid w:val="00A60F88"/>
    <w:rsid w:val="00A61819"/>
    <w:rsid w:val="00A61C8A"/>
    <w:rsid w:val="00A63B2B"/>
    <w:rsid w:val="00A64072"/>
    <w:rsid w:val="00A64800"/>
    <w:rsid w:val="00A649D3"/>
    <w:rsid w:val="00A64D46"/>
    <w:rsid w:val="00A64F6C"/>
    <w:rsid w:val="00A6530C"/>
    <w:rsid w:val="00A65343"/>
    <w:rsid w:val="00A658C0"/>
    <w:rsid w:val="00A65A40"/>
    <w:rsid w:val="00A660C3"/>
    <w:rsid w:val="00A665F3"/>
    <w:rsid w:val="00A666D1"/>
    <w:rsid w:val="00A666EE"/>
    <w:rsid w:val="00A671B7"/>
    <w:rsid w:val="00A67233"/>
    <w:rsid w:val="00A67405"/>
    <w:rsid w:val="00A67F34"/>
    <w:rsid w:val="00A70260"/>
    <w:rsid w:val="00A70386"/>
    <w:rsid w:val="00A709B3"/>
    <w:rsid w:val="00A70B54"/>
    <w:rsid w:val="00A72686"/>
    <w:rsid w:val="00A728F1"/>
    <w:rsid w:val="00A729EB"/>
    <w:rsid w:val="00A72F33"/>
    <w:rsid w:val="00A73472"/>
    <w:rsid w:val="00A7356A"/>
    <w:rsid w:val="00A7374B"/>
    <w:rsid w:val="00A73A32"/>
    <w:rsid w:val="00A73A39"/>
    <w:rsid w:val="00A73E0A"/>
    <w:rsid w:val="00A74C25"/>
    <w:rsid w:val="00A75603"/>
    <w:rsid w:val="00A75DE8"/>
    <w:rsid w:val="00A75E50"/>
    <w:rsid w:val="00A764FF"/>
    <w:rsid w:val="00A766D2"/>
    <w:rsid w:val="00A76719"/>
    <w:rsid w:val="00A7687C"/>
    <w:rsid w:val="00A7724D"/>
    <w:rsid w:val="00A77557"/>
    <w:rsid w:val="00A776F7"/>
    <w:rsid w:val="00A77EAC"/>
    <w:rsid w:val="00A802BF"/>
    <w:rsid w:val="00A8040F"/>
    <w:rsid w:val="00A80760"/>
    <w:rsid w:val="00A80C65"/>
    <w:rsid w:val="00A80DB5"/>
    <w:rsid w:val="00A81089"/>
    <w:rsid w:val="00A81B85"/>
    <w:rsid w:val="00A81CD4"/>
    <w:rsid w:val="00A827CE"/>
    <w:rsid w:val="00A82E77"/>
    <w:rsid w:val="00A835CB"/>
    <w:rsid w:val="00A8370A"/>
    <w:rsid w:val="00A837FE"/>
    <w:rsid w:val="00A83A93"/>
    <w:rsid w:val="00A83F2F"/>
    <w:rsid w:val="00A844F1"/>
    <w:rsid w:val="00A84FC6"/>
    <w:rsid w:val="00A85685"/>
    <w:rsid w:val="00A859B8"/>
    <w:rsid w:val="00A8679B"/>
    <w:rsid w:val="00A8685E"/>
    <w:rsid w:val="00A869E1"/>
    <w:rsid w:val="00A87371"/>
    <w:rsid w:val="00A8743E"/>
    <w:rsid w:val="00A8757E"/>
    <w:rsid w:val="00A879B2"/>
    <w:rsid w:val="00A879B6"/>
    <w:rsid w:val="00A9001E"/>
    <w:rsid w:val="00A90135"/>
    <w:rsid w:val="00A903A8"/>
    <w:rsid w:val="00A90856"/>
    <w:rsid w:val="00A908A1"/>
    <w:rsid w:val="00A9092F"/>
    <w:rsid w:val="00A90F28"/>
    <w:rsid w:val="00A911A6"/>
    <w:rsid w:val="00A913AD"/>
    <w:rsid w:val="00A91D42"/>
    <w:rsid w:val="00A92000"/>
    <w:rsid w:val="00A934D6"/>
    <w:rsid w:val="00A93CCA"/>
    <w:rsid w:val="00A93D51"/>
    <w:rsid w:val="00A93DA7"/>
    <w:rsid w:val="00A93FF0"/>
    <w:rsid w:val="00A94877"/>
    <w:rsid w:val="00A94D88"/>
    <w:rsid w:val="00A94DAB"/>
    <w:rsid w:val="00A952D1"/>
    <w:rsid w:val="00A95636"/>
    <w:rsid w:val="00A956CE"/>
    <w:rsid w:val="00A957B7"/>
    <w:rsid w:val="00A9598F"/>
    <w:rsid w:val="00A95F10"/>
    <w:rsid w:val="00A96367"/>
    <w:rsid w:val="00A97CF9"/>
    <w:rsid w:val="00AA035B"/>
    <w:rsid w:val="00AA070D"/>
    <w:rsid w:val="00AA112B"/>
    <w:rsid w:val="00AA1345"/>
    <w:rsid w:val="00AA1A32"/>
    <w:rsid w:val="00AA1F00"/>
    <w:rsid w:val="00AA1F13"/>
    <w:rsid w:val="00AA2128"/>
    <w:rsid w:val="00AA2141"/>
    <w:rsid w:val="00AA270A"/>
    <w:rsid w:val="00AA2AC1"/>
    <w:rsid w:val="00AA2AE7"/>
    <w:rsid w:val="00AA3DBC"/>
    <w:rsid w:val="00AA3EE8"/>
    <w:rsid w:val="00AA414C"/>
    <w:rsid w:val="00AA43CB"/>
    <w:rsid w:val="00AA4622"/>
    <w:rsid w:val="00AA46BF"/>
    <w:rsid w:val="00AA4917"/>
    <w:rsid w:val="00AA4988"/>
    <w:rsid w:val="00AA4FFB"/>
    <w:rsid w:val="00AA51FD"/>
    <w:rsid w:val="00AA5EEA"/>
    <w:rsid w:val="00AA6026"/>
    <w:rsid w:val="00AA6601"/>
    <w:rsid w:val="00AA6E4F"/>
    <w:rsid w:val="00AA715E"/>
    <w:rsid w:val="00AA7DC7"/>
    <w:rsid w:val="00AA7F19"/>
    <w:rsid w:val="00AB04EE"/>
    <w:rsid w:val="00AB05DA"/>
    <w:rsid w:val="00AB1573"/>
    <w:rsid w:val="00AB192B"/>
    <w:rsid w:val="00AB1E62"/>
    <w:rsid w:val="00AB21B3"/>
    <w:rsid w:val="00AB23AF"/>
    <w:rsid w:val="00AB298E"/>
    <w:rsid w:val="00AB2D8D"/>
    <w:rsid w:val="00AB358C"/>
    <w:rsid w:val="00AB38FF"/>
    <w:rsid w:val="00AB3B8C"/>
    <w:rsid w:val="00AB4060"/>
    <w:rsid w:val="00AB4238"/>
    <w:rsid w:val="00AB42E8"/>
    <w:rsid w:val="00AB47C2"/>
    <w:rsid w:val="00AB4A62"/>
    <w:rsid w:val="00AB4E9F"/>
    <w:rsid w:val="00AB5C82"/>
    <w:rsid w:val="00AB5FAD"/>
    <w:rsid w:val="00AB6104"/>
    <w:rsid w:val="00AB614A"/>
    <w:rsid w:val="00AB667B"/>
    <w:rsid w:val="00AB7025"/>
    <w:rsid w:val="00AB7FF0"/>
    <w:rsid w:val="00AC047C"/>
    <w:rsid w:val="00AC110B"/>
    <w:rsid w:val="00AC1288"/>
    <w:rsid w:val="00AC19F9"/>
    <w:rsid w:val="00AC1EBD"/>
    <w:rsid w:val="00AC236D"/>
    <w:rsid w:val="00AC2C3B"/>
    <w:rsid w:val="00AC2ECF"/>
    <w:rsid w:val="00AC391F"/>
    <w:rsid w:val="00AC3C24"/>
    <w:rsid w:val="00AC3CF5"/>
    <w:rsid w:val="00AC42F2"/>
    <w:rsid w:val="00AC457C"/>
    <w:rsid w:val="00AC4B73"/>
    <w:rsid w:val="00AC5387"/>
    <w:rsid w:val="00AC5A21"/>
    <w:rsid w:val="00AC5B6C"/>
    <w:rsid w:val="00AC5D92"/>
    <w:rsid w:val="00AC5E37"/>
    <w:rsid w:val="00AC6116"/>
    <w:rsid w:val="00AC6459"/>
    <w:rsid w:val="00AC67E2"/>
    <w:rsid w:val="00AC6812"/>
    <w:rsid w:val="00AC68A7"/>
    <w:rsid w:val="00AC7318"/>
    <w:rsid w:val="00AC7B3A"/>
    <w:rsid w:val="00AC7FB2"/>
    <w:rsid w:val="00AD0040"/>
    <w:rsid w:val="00AD071C"/>
    <w:rsid w:val="00AD077B"/>
    <w:rsid w:val="00AD092D"/>
    <w:rsid w:val="00AD0D17"/>
    <w:rsid w:val="00AD0D80"/>
    <w:rsid w:val="00AD12EE"/>
    <w:rsid w:val="00AD1947"/>
    <w:rsid w:val="00AD22AB"/>
    <w:rsid w:val="00AD2614"/>
    <w:rsid w:val="00AD2A49"/>
    <w:rsid w:val="00AD2CCA"/>
    <w:rsid w:val="00AD2D0E"/>
    <w:rsid w:val="00AD3517"/>
    <w:rsid w:val="00AD3D9F"/>
    <w:rsid w:val="00AD4121"/>
    <w:rsid w:val="00AD442F"/>
    <w:rsid w:val="00AD51A7"/>
    <w:rsid w:val="00AD537C"/>
    <w:rsid w:val="00AD570D"/>
    <w:rsid w:val="00AD5C6C"/>
    <w:rsid w:val="00AD5D07"/>
    <w:rsid w:val="00AD5DD5"/>
    <w:rsid w:val="00AD6BFC"/>
    <w:rsid w:val="00AD6FF6"/>
    <w:rsid w:val="00AD703C"/>
    <w:rsid w:val="00AD78B6"/>
    <w:rsid w:val="00AD78F2"/>
    <w:rsid w:val="00AD7FAD"/>
    <w:rsid w:val="00AE0146"/>
    <w:rsid w:val="00AE0597"/>
    <w:rsid w:val="00AE07DC"/>
    <w:rsid w:val="00AE0C93"/>
    <w:rsid w:val="00AE0CDA"/>
    <w:rsid w:val="00AE0E48"/>
    <w:rsid w:val="00AE20D2"/>
    <w:rsid w:val="00AE3133"/>
    <w:rsid w:val="00AE354C"/>
    <w:rsid w:val="00AE3D4B"/>
    <w:rsid w:val="00AE40D2"/>
    <w:rsid w:val="00AE4564"/>
    <w:rsid w:val="00AE46EF"/>
    <w:rsid w:val="00AE58F4"/>
    <w:rsid w:val="00AE6419"/>
    <w:rsid w:val="00AE6C7C"/>
    <w:rsid w:val="00AE6CF5"/>
    <w:rsid w:val="00AE72BC"/>
    <w:rsid w:val="00AE758D"/>
    <w:rsid w:val="00AE7A03"/>
    <w:rsid w:val="00AE7B76"/>
    <w:rsid w:val="00AE7E23"/>
    <w:rsid w:val="00AF0055"/>
    <w:rsid w:val="00AF0276"/>
    <w:rsid w:val="00AF09A3"/>
    <w:rsid w:val="00AF0C76"/>
    <w:rsid w:val="00AF1592"/>
    <w:rsid w:val="00AF264F"/>
    <w:rsid w:val="00AF2787"/>
    <w:rsid w:val="00AF3F23"/>
    <w:rsid w:val="00AF4253"/>
    <w:rsid w:val="00AF48D5"/>
    <w:rsid w:val="00AF51B5"/>
    <w:rsid w:val="00AF5208"/>
    <w:rsid w:val="00AF550E"/>
    <w:rsid w:val="00AF563B"/>
    <w:rsid w:val="00AF662E"/>
    <w:rsid w:val="00AF6D3A"/>
    <w:rsid w:val="00AF6E75"/>
    <w:rsid w:val="00AF784E"/>
    <w:rsid w:val="00AF7B03"/>
    <w:rsid w:val="00AF7B07"/>
    <w:rsid w:val="00B00057"/>
    <w:rsid w:val="00B0007E"/>
    <w:rsid w:val="00B007E7"/>
    <w:rsid w:val="00B00D77"/>
    <w:rsid w:val="00B013C9"/>
    <w:rsid w:val="00B01E11"/>
    <w:rsid w:val="00B022FF"/>
    <w:rsid w:val="00B0233D"/>
    <w:rsid w:val="00B02412"/>
    <w:rsid w:val="00B02534"/>
    <w:rsid w:val="00B027B3"/>
    <w:rsid w:val="00B02814"/>
    <w:rsid w:val="00B02DCF"/>
    <w:rsid w:val="00B03236"/>
    <w:rsid w:val="00B032D3"/>
    <w:rsid w:val="00B03E35"/>
    <w:rsid w:val="00B0534E"/>
    <w:rsid w:val="00B05E8A"/>
    <w:rsid w:val="00B06166"/>
    <w:rsid w:val="00B06327"/>
    <w:rsid w:val="00B06D54"/>
    <w:rsid w:val="00B06E6E"/>
    <w:rsid w:val="00B07137"/>
    <w:rsid w:val="00B078B7"/>
    <w:rsid w:val="00B10152"/>
    <w:rsid w:val="00B10585"/>
    <w:rsid w:val="00B10603"/>
    <w:rsid w:val="00B10660"/>
    <w:rsid w:val="00B1082A"/>
    <w:rsid w:val="00B1099B"/>
    <w:rsid w:val="00B11100"/>
    <w:rsid w:val="00B11891"/>
    <w:rsid w:val="00B1258F"/>
    <w:rsid w:val="00B12EDA"/>
    <w:rsid w:val="00B12F26"/>
    <w:rsid w:val="00B13098"/>
    <w:rsid w:val="00B130B3"/>
    <w:rsid w:val="00B1322D"/>
    <w:rsid w:val="00B13310"/>
    <w:rsid w:val="00B13B74"/>
    <w:rsid w:val="00B13C16"/>
    <w:rsid w:val="00B13D5A"/>
    <w:rsid w:val="00B14525"/>
    <w:rsid w:val="00B14AAF"/>
    <w:rsid w:val="00B14F80"/>
    <w:rsid w:val="00B14FA9"/>
    <w:rsid w:val="00B15625"/>
    <w:rsid w:val="00B15C13"/>
    <w:rsid w:val="00B15E0B"/>
    <w:rsid w:val="00B16401"/>
    <w:rsid w:val="00B16470"/>
    <w:rsid w:val="00B16E4E"/>
    <w:rsid w:val="00B16F76"/>
    <w:rsid w:val="00B174C6"/>
    <w:rsid w:val="00B1776A"/>
    <w:rsid w:val="00B17BFF"/>
    <w:rsid w:val="00B17CE3"/>
    <w:rsid w:val="00B20476"/>
    <w:rsid w:val="00B20BB2"/>
    <w:rsid w:val="00B20C46"/>
    <w:rsid w:val="00B20D31"/>
    <w:rsid w:val="00B21176"/>
    <w:rsid w:val="00B21266"/>
    <w:rsid w:val="00B21695"/>
    <w:rsid w:val="00B216DC"/>
    <w:rsid w:val="00B21766"/>
    <w:rsid w:val="00B219F5"/>
    <w:rsid w:val="00B21DF6"/>
    <w:rsid w:val="00B22064"/>
    <w:rsid w:val="00B2214D"/>
    <w:rsid w:val="00B222F5"/>
    <w:rsid w:val="00B22F4B"/>
    <w:rsid w:val="00B231D8"/>
    <w:rsid w:val="00B239D5"/>
    <w:rsid w:val="00B240FF"/>
    <w:rsid w:val="00B2426A"/>
    <w:rsid w:val="00B26876"/>
    <w:rsid w:val="00B26883"/>
    <w:rsid w:val="00B26CDF"/>
    <w:rsid w:val="00B26F44"/>
    <w:rsid w:val="00B27048"/>
    <w:rsid w:val="00B270C2"/>
    <w:rsid w:val="00B271DC"/>
    <w:rsid w:val="00B274CE"/>
    <w:rsid w:val="00B2768D"/>
    <w:rsid w:val="00B30013"/>
    <w:rsid w:val="00B304A3"/>
    <w:rsid w:val="00B306F0"/>
    <w:rsid w:val="00B30875"/>
    <w:rsid w:val="00B30F96"/>
    <w:rsid w:val="00B312F8"/>
    <w:rsid w:val="00B3140B"/>
    <w:rsid w:val="00B3143E"/>
    <w:rsid w:val="00B314AE"/>
    <w:rsid w:val="00B3180C"/>
    <w:rsid w:val="00B31D6B"/>
    <w:rsid w:val="00B321BD"/>
    <w:rsid w:val="00B3299C"/>
    <w:rsid w:val="00B32B87"/>
    <w:rsid w:val="00B32DEC"/>
    <w:rsid w:val="00B32FA2"/>
    <w:rsid w:val="00B33E98"/>
    <w:rsid w:val="00B34131"/>
    <w:rsid w:val="00B34815"/>
    <w:rsid w:val="00B34A26"/>
    <w:rsid w:val="00B34CE4"/>
    <w:rsid w:val="00B351D2"/>
    <w:rsid w:val="00B35F12"/>
    <w:rsid w:val="00B36087"/>
    <w:rsid w:val="00B363E0"/>
    <w:rsid w:val="00B364F4"/>
    <w:rsid w:val="00B36B56"/>
    <w:rsid w:val="00B37148"/>
    <w:rsid w:val="00B3738D"/>
    <w:rsid w:val="00B3739E"/>
    <w:rsid w:val="00B37B88"/>
    <w:rsid w:val="00B37D3D"/>
    <w:rsid w:val="00B37FA4"/>
    <w:rsid w:val="00B40370"/>
    <w:rsid w:val="00B40B79"/>
    <w:rsid w:val="00B4114C"/>
    <w:rsid w:val="00B4136B"/>
    <w:rsid w:val="00B4136E"/>
    <w:rsid w:val="00B4188C"/>
    <w:rsid w:val="00B427FD"/>
    <w:rsid w:val="00B42887"/>
    <w:rsid w:val="00B42BE8"/>
    <w:rsid w:val="00B43587"/>
    <w:rsid w:val="00B4368F"/>
    <w:rsid w:val="00B438D6"/>
    <w:rsid w:val="00B43B1B"/>
    <w:rsid w:val="00B43DCE"/>
    <w:rsid w:val="00B44F05"/>
    <w:rsid w:val="00B450EC"/>
    <w:rsid w:val="00B45144"/>
    <w:rsid w:val="00B45F6D"/>
    <w:rsid w:val="00B464B5"/>
    <w:rsid w:val="00B464BC"/>
    <w:rsid w:val="00B4667F"/>
    <w:rsid w:val="00B46999"/>
    <w:rsid w:val="00B47810"/>
    <w:rsid w:val="00B47EE8"/>
    <w:rsid w:val="00B502D8"/>
    <w:rsid w:val="00B50C71"/>
    <w:rsid w:val="00B5120D"/>
    <w:rsid w:val="00B51B79"/>
    <w:rsid w:val="00B52462"/>
    <w:rsid w:val="00B52EB7"/>
    <w:rsid w:val="00B53119"/>
    <w:rsid w:val="00B5379D"/>
    <w:rsid w:val="00B539C7"/>
    <w:rsid w:val="00B539ED"/>
    <w:rsid w:val="00B53BD3"/>
    <w:rsid w:val="00B53E20"/>
    <w:rsid w:val="00B54199"/>
    <w:rsid w:val="00B54538"/>
    <w:rsid w:val="00B54D8F"/>
    <w:rsid w:val="00B54E2A"/>
    <w:rsid w:val="00B54F79"/>
    <w:rsid w:val="00B54FA9"/>
    <w:rsid w:val="00B55041"/>
    <w:rsid w:val="00B552C1"/>
    <w:rsid w:val="00B55313"/>
    <w:rsid w:val="00B55813"/>
    <w:rsid w:val="00B55B01"/>
    <w:rsid w:val="00B55B32"/>
    <w:rsid w:val="00B55C6B"/>
    <w:rsid w:val="00B560BC"/>
    <w:rsid w:val="00B562B5"/>
    <w:rsid w:val="00B5652B"/>
    <w:rsid w:val="00B56628"/>
    <w:rsid w:val="00B56D71"/>
    <w:rsid w:val="00B572DD"/>
    <w:rsid w:val="00B57600"/>
    <w:rsid w:val="00B57D37"/>
    <w:rsid w:val="00B60A37"/>
    <w:rsid w:val="00B60C7A"/>
    <w:rsid w:val="00B611CB"/>
    <w:rsid w:val="00B615E1"/>
    <w:rsid w:val="00B61A68"/>
    <w:rsid w:val="00B62611"/>
    <w:rsid w:val="00B62ACA"/>
    <w:rsid w:val="00B63451"/>
    <w:rsid w:val="00B63725"/>
    <w:rsid w:val="00B63FA1"/>
    <w:rsid w:val="00B644BC"/>
    <w:rsid w:val="00B6490E"/>
    <w:rsid w:val="00B64EE4"/>
    <w:rsid w:val="00B65277"/>
    <w:rsid w:val="00B66800"/>
    <w:rsid w:val="00B66B84"/>
    <w:rsid w:val="00B66C14"/>
    <w:rsid w:val="00B66C3E"/>
    <w:rsid w:val="00B66C58"/>
    <w:rsid w:val="00B66CF8"/>
    <w:rsid w:val="00B67D27"/>
    <w:rsid w:val="00B705BA"/>
    <w:rsid w:val="00B71BF3"/>
    <w:rsid w:val="00B72A79"/>
    <w:rsid w:val="00B731D9"/>
    <w:rsid w:val="00B73515"/>
    <w:rsid w:val="00B7354A"/>
    <w:rsid w:val="00B74BB6"/>
    <w:rsid w:val="00B75C4D"/>
    <w:rsid w:val="00B76656"/>
    <w:rsid w:val="00B76A6B"/>
    <w:rsid w:val="00B76E50"/>
    <w:rsid w:val="00B77C0A"/>
    <w:rsid w:val="00B808BD"/>
    <w:rsid w:val="00B80F51"/>
    <w:rsid w:val="00B813CA"/>
    <w:rsid w:val="00B81CEB"/>
    <w:rsid w:val="00B81DA5"/>
    <w:rsid w:val="00B8217F"/>
    <w:rsid w:val="00B821E4"/>
    <w:rsid w:val="00B82213"/>
    <w:rsid w:val="00B828BA"/>
    <w:rsid w:val="00B8292D"/>
    <w:rsid w:val="00B8295D"/>
    <w:rsid w:val="00B8349D"/>
    <w:rsid w:val="00B8350B"/>
    <w:rsid w:val="00B83B59"/>
    <w:rsid w:val="00B83DF6"/>
    <w:rsid w:val="00B83EA2"/>
    <w:rsid w:val="00B84916"/>
    <w:rsid w:val="00B849CF"/>
    <w:rsid w:val="00B84A73"/>
    <w:rsid w:val="00B84B63"/>
    <w:rsid w:val="00B84CBF"/>
    <w:rsid w:val="00B850CB"/>
    <w:rsid w:val="00B858DF"/>
    <w:rsid w:val="00B85B45"/>
    <w:rsid w:val="00B85E0D"/>
    <w:rsid w:val="00B86851"/>
    <w:rsid w:val="00B86A04"/>
    <w:rsid w:val="00B86A4C"/>
    <w:rsid w:val="00B87045"/>
    <w:rsid w:val="00B87454"/>
    <w:rsid w:val="00B877D7"/>
    <w:rsid w:val="00B878EA"/>
    <w:rsid w:val="00B879E5"/>
    <w:rsid w:val="00B87BA8"/>
    <w:rsid w:val="00B87F98"/>
    <w:rsid w:val="00B901D2"/>
    <w:rsid w:val="00B90364"/>
    <w:rsid w:val="00B90C61"/>
    <w:rsid w:val="00B90F3C"/>
    <w:rsid w:val="00B90F56"/>
    <w:rsid w:val="00B91065"/>
    <w:rsid w:val="00B911F0"/>
    <w:rsid w:val="00B91C85"/>
    <w:rsid w:val="00B921F6"/>
    <w:rsid w:val="00B92CDB"/>
    <w:rsid w:val="00B92D46"/>
    <w:rsid w:val="00B93789"/>
    <w:rsid w:val="00B944B5"/>
    <w:rsid w:val="00B94527"/>
    <w:rsid w:val="00B94A44"/>
    <w:rsid w:val="00B94E77"/>
    <w:rsid w:val="00B9505B"/>
    <w:rsid w:val="00B95367"/>
    <w:rsid w:val="00B95373"/>
    <w:rsid w:val="00B95E69"/>
    <w:rsid w:val="00B95F3C"/>
    <w:rsid w:val="00B96DF7"/>
    <w:rsid w:val="00B96F38"/>
    <w:rsid w:val="00B97583"/>
    <w:rsid w:val="00B978F0"/>
    <w:rsid w:val="00B97AF0"/>
    <w:rsid w:val="00BA0461"/>
    <w:rsid w:val="00BA053D"/>
    <w:rsid w:val="00BA0721"/>
    <w:rsid w:val="00BA0BE8"/>
    <w:rsid w:val="00BA17AF"/>
    <w:rsid w:val="00BA1A6A"/>
    <w:rsid w:val="00BA2075"/>
    <w:rsid w:val="00BA24C1"/>
    <w:rsid w:val="00BA26FD"/>
    <w:rsid w:val="00BA2927"/>
    <w:rsid w:val="00BA2A62"/>
    <w:rsid w:val="00BA2EBE"/>
    <w:rsid w:val="00BA3AE9"/>
    <w:rsid w:val="00BA3B03"/>
    <w:rsid w:val="00BA3FD2"/>
    <w:rsid w:val="00BA4010"/>
    <w:rsid w:val="00BA43D1"/>
    <w:rsid w:val="00BA4B8C"/>
    <w:rsid w:val="00BA4C0C"/>
    <w:rsid w:val="00BA4C4C"/>
    <w:rsid w:val="00BA4FB9"/>
    <w:rsid w:val="00BA50D6"/>
    <w:rsid w:val="00BA5185"/>
    <w:rsid w:val="00BA5842"/>
    <w:rsid w:val="00BA6350"/>
    <w:rsid w:val="00BA6587"/>
    <w:rsid w:val="00BA6D70"/>
    <w:rsid w:val="00BA70C3"/>
    <w:rsid w:val="00BA71DA"/>
    <w:rsid w:val="00BA7F10"/>
    <w:rsid w:val="00BB0A7A"/>
    <w:rsid w:val="00BB0AD9"/>
    <w:rsid w:val="00BB0C19"/>
    <w:rsid w:val="00BB0D3A"/>
    <w:rsid w:val="00BB0E03"/>
    <w:rsid w:val="00BB0FB9"/>
    <w:rsid w:val="00BB11E9"/>
    <w:rsid w:val="00BB131F"/>
    <w:rsid w:val="00BB1D5C"/>
    <w:rsid w:val="00BB3084"/>
    <w:rsid w:val="00BB30A8"/>
    <w:rsid w:val="00BB32AC"/>
    <w:rsid w:val="00BB369F"/>
    <w:rsid w:val="00BB37BE"/>
    <w:rsid w:val="00BB3A0E"/>
    <w:rsid w:val="00BB3F43"/>
    <w:rsid w:val="00BB3F91"/>
    <w:rsid w:val="00BB42C0"/>
    <w:rsid w:val="00BB4B60"/>
    <w:rsid w:val="00BB4C6D"/>
    <w:rsid w:val="00BB4CC8"/>
    <w:rsid w:val="00BB61E9"/>
    <w:rsid w:val="00BB6EAB"/>
    <w:rsid w:val="00BB7622"/>
    <w:rsid w:val="00BB7665"/>
    <w:rsid w:val="00BB77DE"/>
    <w:rsid w:val="00BB7FC7"/>
    <w:rsid w:val="00BC0045"/>
    <w:rsid w:val="00BC0258"/>
    <w:rsid w:val="00BC10AC"/>
    <w:rsid w:val="00BC2315"/>
    <w:rsid w:val="00BC2F21"/>
    <w:rsid w:val="00BC3261"/>
    <w:rsid w:val="00BC32A8"/>
    <w:rsid w:val="00BC367B"/>
    <w:rsid w:val="00BC37C9"/>
    <w:rsid w:val="00BC3854"/>
    <w:rsid w:val="00BC3E6F"/>
    <w:rsid w:val="00BC3F5A"/>
    <w:rsid w:val="00BC40EE"/>
    <w:rsid w:val="00BC4559"/>
    <w:rsid w:val="00BC4AF0"/>
    <w:rsid w:val="00BC598C"/>
    <w:rsid w:val="00BC74A2"/>
    <w:rsid w:val="00BC7789"/>
    <w:rsid w:val="00BC783D"/>
    <w:rsid w:val="00BC7B9E"/>
    <w:rsid w:val="00BD030D"/>
    <w:rsid w:val="00BD0BD9"/>
    <w:rsid w:val="00BD10BA"/>
    <w:rsid w:val="00BD1A51"/>
    <w:rsid w:val="00BD1A65"/>
    <w:rsid w:val="00BD1AB3"/>
    <w:rsid w:val="00BD26A1"/>
    <w:rsid w:val="00BD31B3"/>
    <w:rsid w:val="00BD39F7"/>
    <w:rsid w:val="00BD3A20"/>
    <w:rsid w:val="00BD3ABE"/>
    <w:rsid w:val="00BD3AD1"/>
    <w:rsid w:val="00BD3B36"/>
    <w:rsid w:val="00BD3EC3"/>
    <w:rsid w:val="00BD48BC"/>
    <w:rsid w:val="00BD4C4C"/>
    <w:rsid w:val="00BD516B"/>
    <w:rsid w:val="00BD5316"/>
    <w:rsid w:val="00BD56B3"/>
    <w:rsid w:val="00BD5BE0"/>
    <w:rsid w:val="00BD5D49"/>
    <w:rsid w:val="00BD5F92"/>
    <w:rsid w:val="00BD62E4"/>
    <w:rsid w:val="00BD6427"/>
    <w:rsid w:val="00BD6DF2"/>
    <w:rsid w:val="00BD6F7D"/>
    <w:rsid w:val="00BD7334"/>
    <w:rsid w:val="00BD7FF2"/>
    <w:rsid w:val="00BE0CDB"/>
    <w:rsid w:val="00BE1153"/>
    <w:rsid w:val="00BE14AD"/>
    <w:rsid w:val="00BE14EB"/>
    <w:rsid w:val="00BE2434"/>
    <w:rsid w:val="00BE24AA"/>
    <w:rsid w:val="00BE24DF"/>
    <w:rsid w:val="00BE289D"/>
    <w:rsid w:val="00BE28CB"/>
    <w:rsid w:val="00BE309C"/>
    <w:rsid w:val="00BE3708"/>
    <w:rsid w:val="00BE3EEE"/>
    <w:rsid w:val="00BE413E"/>
    <w:rsid w:val="00BE47A8"/>
    <w:rsid w:val="00BE533F"/>
    <w:rsid w:val="00BE5404"/>
    <w:rsid w:val="00BE54DB"/>
    <w:rsid w:val="00BE57B5"/>
    <w:rsid w:val="00BE5E7C"/>
    <w:rsid w:val="00BE60B5"/>
    <w:rsid w:val="00BE648C"/>
    <w:rsid w:val="00BE6752"/>
    <w:rsid w:val="00BE699E"/>
    <w:rsid w:val="00BE711B"/>
    <w:rsid w:val="00BE721B"/>
    <w:rsid w:val="00BE7255"/>
    <w:rsid w:val="00BE7F90"/>
    <w:rsid w:val="00BF0753"/>
    <w:rsid w:val="00BF084C"/>
    <w:rsid w:val="00BF0D65"/>
    <w:rsid w:val="00BF141B"/>
    <w:rsid w:val="00BF1D7C"/>
    <w:rsid w:val="00BF2FC6"/>
    <w:rsid w:val="00BF36A0"/>
    <w:rsid w:val="00BF437C"/>
    <w:rsid w:val="00BF4459"/>
    <w:rsid w:val="00BF4635"/>
    <w:rsid w:val="00BF499E"/>
    <w:rsid w:val="00BF4A16"/>
    <w:rsid w:val="00BF4D59"/>
    <w:rsid w:val="00BF5D3B"/>
    <w:rsid w:val="00BF6292"/>
    <w:rsid w:val="00BF67BD"/>
    <w:rsid w:val="00BF684B"/>
    <w:rsid w:val="00BF6BE7"/>
    <w:rsid w:val="00BF6F3E"/>
    <w:rsid w:val="00BF7763"/>
    <w:rsid w:val="00BF78CE"/>
    <w:rsid w:val="00C0053A"/>
    <w:rsid w:val="00C00678"/>
    <w:rsid w:val="00C008F7"/>
    <w:rsid w:val="00C00A50"/>
    <w:rsid w:val="00C00BE0"/>
    <w:rsid w:val="00C00DB1"/>
    <w:rsid w:val="00C00F1F"/>
    <w:rsid w:val="00C01216"/>
    <w:rsid w:val="00C01B11"/>
    <w:rsid w:val="00C023D7"/>
    <w:rsid w:val="00C02A07"/>
    <w:rsid w:val="00C0316C"/>
    <w:rsid w:val="00C03B2E"/>
    <w:rsid w:val="00C04121"/>
    <w:rsid w:val="00C04361"/>
    <w:rsid w:val="00C04778"/>
    <w:rsid w:val="00C04AAB"/>
    <w:rsid w:val="00C054C9"/>
    <w:rsid w:val="00C0593F"/>
    <w:rsid w:val="00C05F82"/>
    <w:rsid w:val="00C05FA4"/>
    <w:rsid w:val="00C06820"/>
    <w:rsid w:val="00C069D5"/>
    <w:rsid w:val="00C0716D"/>
    <w:rsid w:val="00C07342"/>
    <w:rsid w:val="00C07774"/>
    <w:rsid w:val="00C07B03"/>
    <w:rsid w:val="00C07D11"/>
    <w:rsid w:val="00C109F1"/>
    <w:rsid w:val="00C10FFA"/>
    <w:rsid w:val="00C113DC"/>
    <w:rsid w:val="00C11448"/>
    <w:rsid w:val="00C11907"/>
    <w:rsid w:val="00C11F6A"/>
    <w:rsid w:val="00C12B0D"/>
    <w:rsid w:val="00C12DA1"/>
    <w:rsid w:val="00C12FA4"/>
    <w:rsid w:val="00C131A7"/>
    <w:rsid w:val="00C13628"/>
    <w:rsid w:val="00C13BCB"/>
    <w:rsid w:val="00C14B1E"/>
    <w:rsid w:val="00C14FCA"/>
    <w:rsid w:val="00C158B5"/>
    <w:rsid w:val="00C167AE"/>
    <w:rsid w:val="00C169AB"/>
    <w:rsid w:val="00C17309"/>
    <w:rsid w:val="00C174B3"/>
    <w:rsid w:val="00C17DD2"/>
    <w:rsid w:val="00C2016C"/>
    <w:rsid w:val="00C20C19"/>
    <w:rsid w:val="00C20F2F"/>
    <w:rsid w:val="00C219C1"/>
    <w:rsid w:val="00C22C39"/>
    <w:rsid w:val="00C23BF5"/>
    <w:rsid w:val="00C241D9"/>
    <w:rsid w:val="00C25EA8"/>
    <w:rsid w:val="00C262BD"/>
    <w:rsid w:val="00C2673D"/>
    <w:rsid w:val="00C26FC8"/>
    <w:rsid w:val="00C2741E"/>
    <w:rsid w:val="00C30C50"/>
    <w:rsid w:val="00C315FE"/>
    <w:rsid w:val="00C3215F"/>
    <w:rsid w:val="00C3252A"/>
    <w:rsid w:val="00C33269"/>
    <w:rsid w:val="00C3381F"/>
    <w:rsid w:val="00C33AD3"/>
    <w:rsid w:val="00C345CF"/>
    <w:rsid w:val="00C35651"/>
    <w:rsid w:val="00C35E52"/>
    <w:rsid w:val="00C36F5E"/>
    <w:rsid w:val="00C37835"/>
    <w:rsid w:val="00C3799C"/>
    <w:rsid w:val="00C37B23"/>
    <w:rsid w:val="00C37C77"/>
    <w:rsid w:val="00C403B7"/>
    <w:rsid w:val="00C4056E"/>
    <w:rsid w:val="00C4062C"/>
    <w:rsid w:val="00C4189F"/>
    <w:rsid w:val="00C423E6"/>
    <w:rsid w:val="00C42CAE"/>
    <w:rsid w:val="00C433DD"/>
    <w:rsid w:val="00C43733"/>
    <w:rsid w:val="00C4398E"/>
    <w:rsid w:val="00C43A99"/>
    <w:rsid w:val="00C4423D"/>
    <w:rsid w:val="00C44342"/>
    <w:rsid w:val="00C445B9"/>
    <w:rsid w:val="00C4472C"/>
    <w:rsid w:val="00C44BE5"/>
    <w:rsid w:val="00C45118"/>
    <w:rsid w:val="00C46773"/>
    <w:rsid w:val="00C4690C"/>
    <w:rsid w:val="00C46EDA"/>
    <w:rsid w:val="00C4770C"/>
    <w:rsid w:val="00C511F2"/>
    <w:rsid w:val="00C51B64"/>
    <w:rsid w:val="00C51E5E"/>
    <w:rsid w:val="00C52074"/>
    <w:rsid w:val="00C526A6"/>
    <w:rsid w:val="00C52F6A"/>
    <w:rsid w:val="00C539FA"/>
    <w:rsid w:val="00C53BC8"/>
    <w:rsid w:val="00C54197"/>
    <w:rsid w:val="00C54DFE"/>
    <w:rsid w:val="00C54ED9"/>
    <w:rsid w:val="00C551A7"/>
    <w:rsid w:val="00C55547"/>
    <w:rsid w:val="00C5598F"/>
    <w:rsid w:val="00C5683D"/>
    <w:rsid w:val="00C56915"/>
    <w:rsid w:val="00C56DED"/>
    <w:rsid w:val="00C56FFC"/>
    <w:rsid w:val="00C5729A"/>
    <w:rsid w:val="00C572F6"/>
    <w:rsid w:val="00C575E8"/>
    <w:rsid w:val="00C57B6D"/>
    <w:rsid w:val="00C57C6D"/>
    <w:rsid w:val="00C57D7E"/>
    <w:rsid w:val="00C60610"/>
    <w:rsid w:val="00C60BE1"/>
    <w:rsid w:val="00C61531"/>
    <w:rsid w:val="00C617D9"/>
    <w:rsid w:val="00C61CE9"/>
    <w:rsid w:val="00C61EDC"/>
    <w:rsid w:val="00C62145"/>
    <w:rsid w:val="00C62775"/>
    <w:rsid w:val="00C62990"/>
    <w:rsid w:val="00C62EF2"/>
    <w:rsid w:val="00C63065"/>
    <w:rsid w:val="00C6306C"/>
    <w:rsid w:val="00C63973"/>
    <w:rsid w:val="00C639AC"/>
    <w:rsid w:val="00C63B30"/>
    <w:rsid w:val="00C642EF"/>
    <w:rsid w:val="00C6481C"/>
    <w:rsid w:val="00C64A95"/>
    <w:rsid w:val="00C64F76"/>
    <w:rsid w:val="00C65342"/>
    <w:rsid w:val="00C6575E"/>
    <w:rsid w:val="00C657F2"/>
    <w:rsid w:val="00C65E36"/>
    <w:rsid w:val="00C66C31"/>
    <w:rsid w:val="00C66E56"/>
    <w:rsid w:val="00C67BED"/>
    <w:rsid w:val="00C67DE6"/>
    <w:rsid w:val="00C70011"/>
    <w:rsid w:val="00C707D6"/>
    <w:rsid w:val="00C7088D"/>
    <w:rsid w:val="00C7091B"/>
    <w:rsid w:val="00C7144A"/>
    <w:rsid w:val="00C71775"/>
    <w:rsid w:val="00C729CB"/>
    <w:rsid w:val="00C72C63"/>
    <w:rsid w:val="00C7385B"/>
    <w:rsid w:val="00C73C28"/>
    <w:rsid w:val="00C740C5"/>
    <w:rsid w:val="00C740F7"/>
    <w:rsid w:val="00C744AC"/>
    <w:rsid w:val="00C7467C"/>
    <w:rsid w:val="00C748BB"/>
    <w:rsid w:val="00C74B48"/>
    <w:rsid w:val="00C74CA3"/>
    <w:rsid w:val="00C7551A"/>
    <w:rsid w:val="00C7621B"/>
    <w:rsid w:val="00C76762"/>
    <w:rsid w:val="00C77938"/>
    <w:rsid w:val="00C77D16"/>
    <w:rsid w:val="00C80806"/>
    <w:rsid w:val="00C81469"/>
    <w:rsid w:val="00C81939"/>
    <w:rsid w:val="00C81F70"/>
    <w:rsid w:val="00C82133"/>
    <w:rsid w:val="00C8286E"/>
    <w:rsid w:val="00C82BD6"/>
    <w:rsid w:val="00C83C44"/>
    <w:rsid w:val="00C84BAD"/>
    <w:rsid w:val="00C856FB"/>
    <w:rsid w:val="00C85A5A"/>
    <w:rsid w:val="00C85FB4"/>
    <w:rsid w:val="00C8628D"/>
    <w:rsid w:val="00C865FD"/>
    <w:rsid w:val="00C86FCC"/>
    <w:rsid w:val="00C87526"/>
    <w:rsid w:val="00C875F2"/>
    <w:rsid w:val="00C877E5"/>
    <w:rsid w:val="00C87A93"/>
    <w:rsid w:val="00C902A2"/>
    <w:rsid w:val="00C90306"/>
    <w:rsid w:val="00C9053A"/>
    <w:rsid w:val="00C91393"/>
    <w:rsid w:val="00C9181A"/>
    <w:rsid w:val="00C91B94"/>
    <w:rsid w:val="00C91BF9"/>
    <w:rsid w:val="00C92431"/>
    <w:rsid w:val="00C92E9A"/>
    <w:rsid w:val="00C93885"/>
    <w:rsid w:val="00C93A31"/>
    <w:rsid w:val="00C93AF6"/>
    <w:rsid w:val="00C93BC3"/>
    <w:rsid w:val="00C93E15"/>
    <w:rsid w:val="00C93E86"/>
    <w:rsid w:val="00C93EA5"/>
    <w:rsid w:val="00C94888"/>
    <w:rsid w:val="00C94A41"/>
    <w:rsid w:val="00C94B53"/>
    <w:rsid w:val="00C94DB5"/>
    <w:rsid w:val="00C9516D"/>
    <w:rsid w:val="00C95570"/>
    <w:rsid w:val="00C95EF9"/>
    <w:rsid w:val="00C961E5"/>
    <w:rsid w:val="00C96350"/>
    <w:rsid w:val="00C96A0B"/>
    <w:rsid w:val="00C96C89"/>
    <w:rsid w:val="00CA0074"/>
    <w:rsid w:val="00CA016B"/>
    <w:rsid w:val="00CA05C6"/>
    <w:rsid w:val="00CA0EB2"/>
    <w:rsid w:val="00CA103F"/>
    <w:rsid w:val="00CA1D55"/>
    <w:rsid w:val="00CA23CB"/>
    <w:rsid w:val="00CA2E3A"/>
    <w:rsid w:val="00CA2EC2"/>
    <w:rsid w:val="00CA326D"/>
    <w:rsid w:val="00CA3427"/>
    <w:rsid w:val="00CA38C1"/>
    <w:rsid w:val="00CA451A"/>
    <w:rsid w:val="00CA464A"/>
    <w:rsid w:val="00CA541A"/>
    <w:rsid w:val="00CA56B7"/>
    <w:rsid w:val="00CA5746"/>
    <w:rsid w:val="00CA579C"/>
    <w:rsid w:val="00CA586F"/>
    <w:rsid w:val="00CA5C5D"/>
    <w:rsid w:val="00CA61B0"/>
    <w:rsid w:val="00CA6F2B"/>
    <w:rsid w:val="00CB0075"/>
    <w:rsid w:val="00CB0A2A"/>
    <w:rsid w:val="00CB10A0"/>
    <w:rsid w:val="00CB12FC"/>
    <w:rsid w:val="00CB1309"/>
    <w:rsid w:val="00CB14FB"/>
    <w:rsid w:val="00CB158C"/>
    <w:rsid w:val="00CB1714"/>
    <w:rsid w:val="00CB1834"/>
    <w:rsid w:val="00CB18D9"/>
    <w:rsid w:val="00CB1D2A"/>
    <w:rsid w:val="00CB1DD7"/>
    <w:rsid w:val="00CB2115"/>
    <w:rsid w:val="00CB2759"/>
    <w:rsid w:val="00CB3632"/>
    <w:rsid w:val="00CB3757"/>
    <w:rsid w:val="00CB3BAD"/>
    <w:rsid w:val="00CB3F84"/>
    <w:rsid w:val="00CB495E"/>
    <w:rsid w:val="00CB4DDC"/>
    <w:rsid w:val="00CB4F5C"/>
    <w:rsid w:val="00CB52A0"/>
    <w:rsid w:val="00CB56B9"/>
    <w:rsid w:val="00CB59CF"/>
    <w:rsid w:val="00CB688D"/>
    <w:rsid w:val="00CB6C5C"/>
    <w:rsid w:val="00CB7255"/>
    <w:rsid w:val="00CB75C4"/>
    <w:rsid w:val="00CB75FA"/>
    <w:rsid w:val="00CB7859"/>
    <w:rsid w:val="00CC0392"/>
    <w:rsid w:val="00CC03D9"/>
    <w:rsid w:val="00CC0AC2"/>
    <w:rsid w:val="00CC12FC"/>
    <w:rsid w:val="00CC1B0E"/>
    <w:rsid w:val="00CC1D88"/>
    <w:rsid w:val="00CC2773"/>
    <w:rsid w:val="00CC2993"/>
    <w:rsid w:val="00CC2BB7"/>
    <w:rsid w:val="00CC307B"/>
    <w:rsid w:val="00CC3628"/>
    <w:rsid w:val="00CC4913"/>
    <w:rsid w:val="00CC4A82"/>
    <w:rsid w:val="00CC5575"/>
    <w:rsid w:val="00CC5608"/>
    <w:rsid w:val="00CC5E8E"/>
    <w:rsid w:val="00CC6B2F"/>
    <w:rsid w:val="00CC7CCB"/>
    <w:rsid w:val="00CC7EC2"/>
    <w:rsid w:val="00CD01F4"/>
    <w:rsid w:val="00CD049F"/>
    <w:rsid w:val="00CD090B"/>
    <w:rsid w:val="00CD0FD6"/>
    <w:rsid w:val="00CD1188"/>
    <w:rsid w:val="00CD138F"/>
    <w:rsid w:val="00CD13FA"/>
    <w:rsid w:val="00CD1691"/>
    <w:rsid w:val="00CD1D5A"/>
    <w:rsid w:val="00CD1E4C"/>
    <w:rsid w:val="00CD1E5B"/>
    <w:rsid w:val="00CD26B7"/>
    <w:rsid w:val="00CD33A7"/>
    <w:rsid w:val="00CD345C"/>
    <w:rsid w:val="00CD3497"/>
    <w:rsid w:val="00CD351B"/>
    <w:rsid w:val="00CD3667"/>
    <w:rsid w:val="00CD3D1F"/>
    <w:rsid w:val="00CD3D5B"/>
    <w:rsid w:val="00CD505D"/>
    <w:rsid w:val="00CD56FF"/>
    <w:rsid w:val="00CD5712"/>
    <w:rsid w:val="00CD6767"/>
    <w:rsid w:val="00CD69EC"/>
    <w:rsid w:val="00CD6B19"/>
    <w:rsid w:val="00CD719F"/>
    <w:rsid w:val="00CD7321"/>
    <w:rsid w:val="00CD7388"/>
    <w:rsid w:val="00CD77B7"/>
    <w:rsid w:val="00CD7811"/>
    <w:rsid w:val="00CD7F65"/>
    <w:rsid w:val="00CE0097"/>
    <w:rsid w:val="00CE164B"/>
    <w:rsid w:val="00CE2137"/>
    <w:rsid w:val="00CE2703"/>
    <w:rsid w:val="00CE3147"/>
    <w:rsid w:val="00CE31DD"/>
    <w:rsid w:val="00CE38A1"/>
    <w:rsid w:val="00CE47EA"/>
    <w:rsid w:val="00CE4942"/>
    <w:rsid w:val="00CE4B41"/>
    <w:rsid w:val="00CE4DF1"/>
    <w:rsid w:val="00CE5657"/>
    <w:rsid w:val="00CE6000"/>
    <w:rsid w:val="00CE60DB"/>
    <w:rsid w:val="00CE6374"/>
    <w:rsid w:val="00CE6571"/>
    <w:rsid w:val="00CE7801"/>
    <w:rsid w:val="00CE7AB5"/>
    <w:rsid w:val="00CF124A"/>
    <w:rsid w:val="00CF14C4"/>
    <w:rsid w:val="00CF1576"/>
    <w:rsid w:val="00CF227E"/>
    <w:rsid w:val="00CF2B21"/>
    <w:rsid w:val="00CF3356"/>
    <w:rsid w:val="00CF3741"/>
    <w:rsid w:val="00CF381B"/>
    <w:rsid w:val="00CF3BC9"/>
    <w:rsid w:val="00CF41BE"/>
    <w:rsid w:val="00CF4724"/>
    <w:rsid w:val="00CF4F6B"/>
    <w:rsid w:val="00CF574E"/>
    <w:rsid w:val="00CF57EA"/>
    <w:rsid w:val="00CF6A1D"/>
    <w:rsid w:val="00CF6AAC"/>
    <w:rsid w:val="00CF73D5"/>
    <w:rsid w:val="00CF740A"/>
    <w:rsid w:val="00CF769A"/>
    <w:rsid w:val="00CF78B8"/>
    <w:rsid w:val="00CF78F4"/>
    <w:rsid w:val="00CF7BB3"/>
    <w:rsid w:val="00D00686"/>
    <w:rsid w:val="00D00FB9"/>
    <w:rsid w:val="00D010BF"/>
    <w:rsid w:val="00D01168"/>
    <w:rsid w:val="00D012B0"/>
    <w:rsid w:val="00D014C8"/>
    <w:rsid w:val="00D01600"/>
    <w:rsid w:val="00D01E77"/>
    <w:rsid w:val="00D02085"/>
    <w:rsid w:val="00D021DB"/>
    <w:rsid w:val="00D02356"/>
    <w:rsid w:val="00D02794"/>
    <w:rsid w:val="00D02BAE"/>
    <w:rsid w:val="00D02DD1"/>
    <w:rsid w:val="00D02EEE"/>
    <w:rsid w:val="00D03282"/>
    <w:rsid w:val="00D03292"/>
    <w:rsid w:val="00D0356F"/>
    <w:rsid w:val="00D03A17"/>
    <w:rsid w:val="00D03BB4"/>
    <w:rsid w:val="00D03EFE"/>
    <w:rsid w:val="00D04012"/>
    <w:rsid w:val="00D04515"/>
    <w:rsid w:val="00D04694"/>
    <w:rsid w:val="00D046B4"/>
    <w:rsid w:val="00D058D9"/>
    <w:rsid w:val="00D05DD4"/>
    <w:rsid w:val="00D061DB"/>
    <w:rsid w:val="00D0676B"/>
    <w:rsid w:val="00D06F6B"/>
    <w:rsid w:val="00D07265"/>
    <w:rsid w:val="00D07897"/>
    <w:rsid w:val="00D10124"/>
    <w:rsid w:val="00D10419"/>
    <w:rsid w:val="00D10776"/>
    <w:rsid w:val="00D10BC4"/>
    <w:rsid w:val="00D10D37"/>
    <w:rsid w:val="00D10FA3"/>
    <w:rsid w:val="00D11010"/>
    <w:rsid w:val="00D111D0"/>
    <w:rsid w:val="00D1221D"/>
    <w:rsid w:val="00D129C4"/>
    <w:rsid w:val="00D12CFD"/>
    <w:rsid w:val="00D133FA"/>
    <w:rsid w:val="00D135DA"/>
    <w:rsid w:val="00D1387C"/>
    <w:rsid w:val="00D13E09"/>
    <w:rsid w:val="00D14913"/>
    <w:rsid w:val="00D14917"/>
    <w:rsid w:val="00D156F3"/>
    <w:rsid w:val="00D15777"/>
    <w:rsid w:val="00D15779"/>
    <w:rsid w:val="00D15E8A"/>
    <w:rsid w:val="00D1636C"/>
    <w:rsid w:val="00D16595"/>
    <w:rsid w:val="00D16BC6"/>
    <w:rsid w:val="00D176E1"/>
    <w:rsid w:val="00D17A73"/>
    <w:rsid w:val="00D17E12"/>
    <w:rsid w:val="00D17EA8"/>
    <w:rsid w:val="00D205A5"/>
    <w:rsid w:val="00D21297"/>
    <w:rsid w:val="00D213E9"/>
    <w:rsid w:val="00D214F4"/>
    <w:rsid w:val="00D219AC"/>
    <w:rsid w:val="00D21DC7"/>
    <w:rsid w:val="00D21F0F"/>
    <w:rsid w:val="00D220F4"/>
    <w:rsid w:val="00D2216B"/>
    <w:rsid w:val="00D22528"/>
    <w:rsid w:val="00D22BA2"/>
    <w:rsid w:val="00D22C42"/>
    <w:rsid w:val="00D23457"/>
    <w:rsid w:val="00D236B8"/>
    <w:rsid w:val="00D23A5F"/>
    <w:rsid w:val="00D24078"/>
    <w:rsid w:val="00D240EE"/>
    <w:rsid w:val="00D245CF"/>
    <w:rsid w:val="00D250ED"/>
    <w:rsid w:val="00D255A2"/>
    <w:rsid w:val="00D2563C"/>
    <w:rsid w:val="00D25A4C"/>
    <w:rsid w:val="00D26BE7"/>
    <w:rsid w:val="00D27423"/>
    <w:rsid w:val="00D27963"/>
    <w:rsid w:val="00D27BD0"/>
    <w:rsid w:val="00D27E16"/>
    <w:rsid w:val="00D300EB"/>
    <w:rsid w:val="00D30CFC"/>
    <w:rsid w:val="00D30D70"/>
    <w:rsid w:val="00D310E1"/>
    <w:rsid w:val="00D3148B"/>
    <w:rsid w:val="00D31B24"/>
    <w:rsid w:val="00D31D99"/>
    <w:rsid w:val="00D321CF"/>
    <w:rsid w:val="00D32BA8"/>
    <w:rsid w:val="00D33104"/>
    <w:rsid w:val="00D33516"/>
    <w:rsid w:val="00D33BB0"/>
    <w:rsid w:val="00D33DA2"/>
    <w:rsid w:val="00D34CC7"/>
    <w:rsid w:val="00D3598A"/>
    <w:rsid w:val="00D35F73"/>
    <w:rsid w:val="00D36552"/>
    <w:rsid w:val="00D36B7A"/>
    <w:rsid w:val="00D3707F"/>
    <w:rsid w:val="00D3758F"/>
    <w:rsid w:val="00D40133"/>
    <w:rsid w:val="00D4030F"/>
    <w:rsid w:val="00D40D32"/>
    <w:rsid w:val="00D415BA"/>
    <w:rsid w:val="00D41A7E"/>
    <w:rsid w:val="00D41E80"/>
    <w:rsid w:val="00D42215"/>
    <w:rsid w:val="00D42CF1"/>
    <w:rsid w:val="00D43287"/>
    <w:rsid w:val="00D433CA"/>
    <w:rsid w:val="00D4387F"/>
    <w:rsid w:val="00D43FD6"/>
    <w:rsid w:val="00D44BC5"/>
    <w:rsid w:val="00D46D17"/>
    <w:rsid w:val="00D4722C"/>
    <w:rsid w:val="00D47C05"/>
    <w:rsid w:val="00D47D7C"/>
    <w:rsid w:val="00D50D1F"/>
    <w:rsid w:val="00D51253"/>
    <w:rsid w:val="00D514D7"/>
    <w:rsid w:val="00D51830"/>
    <w:rsid w:val="00D5243F"/>
    <w:rsid w:val="00D52AB3"/>
    <w:rsid w:val="00D52AD8"/>
    <w:rsid w:val="00D53663"/>
    <w:rsid w:val="00D54438"/>
    <w:rsid w:val="00D55470"/>
    <w:rsid w:val="00D55979"/>
    <w:rsid w:val="00D55B03"/>
    <w:rsid w:val="00D55DAF"/>
    <w:rsid w:val="00D55FBA"/>
    <w:rsid w:val="00D56A0B"/>
    <w:rsid w:val="00D56F13"/>
    <w:rsid w:val="00D57343"/>
    <w:rsid w:val="00D60AFE"/>
    <w:rsid w:val="00D611FE"/>
    <w:rsid w:val="00D616D1"/>
    <w:rsid w:val="00D61BE5"/>
    <w:rsid w:val="00D61C95"/>
    <w:rsid w:val="00D627AA"/>
    <w:rsid w:val="00D62AFE"/>
    <w:rsid w:val="00D62BE1"/>
    <w:rsid w:val="00D62D0C"/>
    <w:rsid w:val="00D62D8B"/>
    <w:rsid w:val="00D63099"/>
    <w:rsid w:val="00D636CA"/>
    <w:rsid w:val="00D63834"/>
    <w:rsid w:val="00D639CC"/>
    <w:rsid w:val="00D63EDE"/>
    <w:rsid w:val="00D64698"/>
    <w:rsid w:val="00D6502A"/>
    <w:rsid w:val="00D651F2"/>
    <w:rsid w:val="00D65675"/>
    <w:rsid w:val="00D671CD"/>
    <w:rsid w:val="00D678ED"/>
    <w:rsid w:val="00D70586"/>
    <w:rsid w:val="00D708F8"/>
    <w:rsid w:val="00D714AA"/>
    <w:rsid w:val="00D71E3B"/>
    <w:rsid w:val="00D72359"/>
    <w:rsid w:val="00D7268E"/>
    <w:rsid w:val="00D72D40"/>
    <w:rsid w:val="00D73809"/>
    <w:rsid w:val="00D739C2"/>
    <w:rsid w:val="00D73E38"/>
    <w:rsid w:val="00D74393"/>
    <w:rsid w:val="00D74595"/>
    <w:rsid w:val="00D75277"/>
    <w:rsid w:val="00D759C5"/>
    <w:rsid w:val="00D75D59"/>
    <w:rsid w:val="00D760C5"/>
    <w:rsid w:val="00D760D7"/>
    <w:rsid w:val="00D7632E"/>
    <w:rsid w:val="00D769A3"/>
    <w:rsid w:val="00D77A36"/>
    <w:rsid w:val="00D77D62"/>
    <w:rsid w:val="00D80A0F"/>
    <w:rsid w:val="00D810A0"/>
    <w:rsid w:val="00D813DE"/>
    <w:rsid w:val="00D814C6"/>
    <w:rsid w:val="00D81527"/>
    <w:rsid w:val="00D81BFF"/>
    <w:rsid w:val="00D81E80"/>
    <w:rsid w:val="00D81F4C"/>
    <w:rsid w:val="00D82078"/>
    <w:rsid w:val="00D8242F"/>
    <w:rsid w:val="00D8266E"/>
    <w:rsid w:val="00D8277A"/>
    <w:rsid w:val="00D82AA5"/>
    <w:rsid w:val="00D82E99"/>
    <w:rsid w:val="00D83AC9"/>
    <w:rsid w:val="00D841C1"/>
    <w:rsid w:val="00D84924"/>
    <w:rsid w:val="00D85072"/>
    <w:rsid w:val="00D85510"/>
    <w:rsid w:val="00D8585B"/>
    <w:rsid w:val="00D86024"/>
    <w:rsid w:val="00D86A4B"/>
    <w:rsid w:val="00D86EEE"/>
    <w:rsid w:val="00D87386"/>
    <w:rsid w:val="00D90150"/>
    <w:rsid w:val="00D901DA"/>
    <w:rsid w:val="00D90283"/>
    <w:rsid w:val="00D902BA"/>
    <w:rsid w:val="00D90334"/>
    <w:rsid w:val="00D91167"/>
    <w:rsid w:val="00D91613"/>
    <w:rsid w:val="00D92370"/>
    <w:rsid w:val="00D9284D"/>
    <w:rsid w:val="00D92DE0"/>
    <w:rsid w:val="00D93629"/>
    <w:rsid w:val="00D93BFF"/>
    <w:rsid w:val="00D94399"/>
    <w:rsid w:val="00D94512"/>
    <w:rsid w:val="00D95079"/>
    <w:rsid w:val="00D955E9"/>
    <w:rsid w:val="00D95924"/>
    <w:rsid w:val="00D95D5B"/>
    <w:rsid w:val="00D964A5"/>
    <w:rsid w:val="00D974C9"/>
    <w:rsid w:val="00D97B76"/>
    <w:rsid w:val="00D97D31"/>
    <w:rsid w:val="00DA023C"/>
    <w:rsid w:val="00DA0B36"/>
    <w:rsid w:val="00DA0D26"/>
    <w:rsid w:val="00DA0E8A"/>
    <w:rsid w:val="00DA1389"/>
    <w:rsid w:val="00DA174B"/>
    <w:rsid w:val="00DA1773"/>
    <w:rsid w:val="00DA182F"/>
    <w:rsid w:val="00DA1BA9"/>
    <w:rsid w:val="00DA1D61"/>
    <w:rsid w:val="00DA1E6C"/>
    <w:rsid w:val="00DA202B"/>
    <w:rsid w:val="00DA24BC"/>
    <w:rsid w:val="00DA2653"/>
    <w:rsid w:val="00DA2F05"/>
    <w:rsid w:val="00DA342C"/>
    <w:rsid w:val="00DA36F6"/>
    <w:rsid w:val="00DA3FD7"/>
    <w:rsid w:val="00DA451F"/>
    <w:rsid w:val="00DA50AB"/>
    <w:rsid w:val="00DA5F96"/>
    <w:rsid w:val="00DA5FD1"/>
    <w:rsid w:val="00DA6196"/>
    <w:rsid w:val="00DA6519"/>
    <w:rsid w:val="00DA6692"/>
    <w:rsid w:val="00DA6900"/>
    <w:rsid w:val="00DA71C6"/>
    <w:rsid w:val="00DA7517"/>
    <w:rsid w:val="00DA781B"/>
    <w:rsid w:val="00DA786B"/>
    <w:rsid w:val="00DA7908"/>
    <w:rsid w:val="00DA7B3E"/>
    <w:rsid w:val="00DA7D42"/>
    <w:rsid w:val="00DA7F49"/>
    <w:rsid w:val="00DB0245"/>
    <w:rsid w:val="00DB1134"/>
    <w:rsid w:val="00DB12D6"/>
    <w:rsid w:val="00DB1591"/>
    <w:rsid w:val="00DB17B6"/>
    <w:rsid w:val="00DB1900"/>
    <w:rsid w:val="00DB1972"/>
    <w:rsid w:val="00DB1A29"/>
    <w:rsid w:val="00DB1AB6"/>
    <w:rsid w:val="00DB1E59"/>
    <w:rsid w:val="00DB27F2"/>
    <w:rsid w:val="00DB282A"/>
    <w:rsid w:val="00DB2C99"/>
    <w:rsid w:val="00DB31C8"/>
    <w:rsid w:val="00DB34C7"/>
    <w:rsid w:val="00DB34F2"/>
    <w:rsid w:val="00DB3924"/>
    <w:rsid w:val="00DB3A41"/>
    <w:rsid w:val="00DB3F84"/>
    <w:rsid w:val="00DB4DD9"/>
    <w:rsid w:val="00DB5000"/>
    <w:rsid w:val="00DB50AB"/>
    <w:rsid w:val="00DB5D36"/>
    <w:rsid w:val="00DB69F8"/>
    <w:rsid w:val="00DB6BA0"/>
    <w:rsid w:val="00DB6F77"/>
    <w:rsid w:val="00DB7008"/>
    <w:rsid w:val="00DB707B"/>
    <w:rsid w:val="00DB72FF"/>
    <w:rsid w:val="00DB73B7"/>
    <w:rsid w:val="00DB73C7"/>
    <w:rsid w:val="00DB78DA"/>
    <w:rsid w:val="00DC02EE"/>
    <w:rsid w:val="00DC030E"/>
    <w:rsid w:val="00DC0510"/>
    <w:rsid w:val="00DC0626"/>
    <w:rsid w:val="00DC079B"/>
    <w:rsid w:val="00DC09EF"/>
    <w:rsid w:val="00DC0AD9"/>
    <w:rsid w:val="00DC0B12"/>
    <w:rsid w:val="00DC131F"/>
    <w:rsid w:val="00DC15BA"/>
    <w:rsid w:val="00DC16C8"/>
    <w:rsid w:val="00DC2B17"/>
    <w:rsid w:val="00DC31B5"/>
    <w:rsid w:val="00DC36BD"/>
    <w:rsid w:val="00DC4D8E"/>
    <w:rsid w:val="00DC54D7"/>
    <w:rsid w:val="00DC5504"/>
    <w:rsid w:val="00DC5C5F"/>
    <w:rsid w:val="00DC5CAB"/>
    <w:rsid w:val="00DC5D60"/>
    <w:rsid w:val="00DC5FF2"/>
    <w:rsid w:val="00DC6055"/>
    <w:rsid w:val="00DC6A42"/>
    <w:rsid w:val="00DC6C8B"/>
    <w:rsid w:val="00DC6FA0"/>
    <w:rsid w:val="00DC714C"/>
    <w:rsid w:val="00DC785F"/>
    <w:rsid w:val="00DD0154"/>
    <w:rsid w:val="00DD0582"/>
    <w:rsid w:val="00DD05D0"/>
    <w:rsid w:val="00DD064C"/>
    <w:rsid w:val="00DD067E"/>
    <w:rsid w:val="00DD06C9"/>
    <w:rsid w:val="00DD08FE"/>
    <w:rsid w:val="00DD0BD9"/>
    <w:rsid w:val="00DD0E24"/>
    <w:rsid w:val="00DD0E37"/>
    <w:rsid w:val="00DD0EF2"/>
    <w:rsid w:val="00DD107A"/>
    <w:rsid w:val="00DD117E"/>
    <w:rsid w:val="00DD11BE"/>
    <w:rsid w:val="00DD184F"/>
    <w:rsid w:val="00DD2219"/>
    <w:rsid w:val="00DD275A"/>
    <w:rsid w:val="00DD291A"/>
    <w:rsid w:val="00DD2DA4"/>
    <w:rsid w:val="00DD32C2"/>
    <w:rsid w:val="00DD32EF"/>
    <w:rsid w:val="00DD37F3"/>
    <w:rsid w:val="00DD3B0C"/>
    <w:rsid w:val="00DD3D43"/>
    <w:rsid w:val="00DD3EFD"/>
    <w:rsid w:val="00DD40B2"/>
    <w:rsid w:val="00DD42ED"/>
    <w:rsid w:val="00DD44B3"/>
    <w:rsid w:val="00DD4B4A"/>
    <w:rsid w:val="00DD4F62"/>
    <w:rsid w:val="00DD5572"/>
    <w:rsid w:val="00DD5869"/>
    <w:rsid w:val="00DD5956"/>
    <w:rsid w:val="00DD5D0E"/>
    <w:rsid w:val="00DD6673"/>
    <w:rsid w:val="00DD6927"/>
    <w:rsid w:val="00DD7C1A"/>
    <w:rsid w:val="00DD7E73"/>
    <w:rsid w:val="00DE0977"/>
    <w:rsid w:val="00DE0E52"/>
    <w:rsid w:val="00DE116D"/>
    <w:rsid w:val="00DE16DF"/>
    <w:rsid w:val="00DE19B9"/>
    <w:rsid w:val="00DE19FA"/>
    <w:rsid w:val="00DE213D"/>
    <w:rsid w:val="00DE2BDB"/>
    <w:rsid w:val="00DE2C45"/>
    <w:rsid w:val="00DE452C"/>
    <w:rsid w:val="00DE46C1"/>
    <w:rsid w:val="00DE4CAE"/>
    <w:rsid w:val="00DE56AF"/>
    <w:rsid w:val="00DE5A9F"/>
    <w:rsid w:val="00DE6156"/>
    <w:rsid w:val="00DE6661"/>
    <w:rsid w:val="00DE6E6F"/>
    <w:rsid w:val="00DE7190"/>
    <w:rsid w:val="00DE741B"/>
    <w:rsid w:val="00DE7800"/>
    <w:rsid w:val="00DE7856"/>
    <w:rsid w:val="00DE7E5F"/>
    <w:rsid w:val="00DF0441"/>
    <w:rsid w:val="00DF047E"/>
    <w:rsid w:val="00DF0C8B"/>
    <w:rsid w:val="00DF1031"/>
    <w:rsid w:val="00DF1117"/>
    <w:rsid w:val="00DF1159"/>
    <w:rsid w:val="00DF1903"/>
    <w:rsid w:val="00DF1C2C"/>
    <w:rsid w:val="00DF221E"/>
    <w:rsid w:val="00DF2FED"/>
    <w:rsid w:val="00DF344E"/>
    <w:rsid w:val="00DF44CB"/>
    <w:rsid w:val="00DF44D9"/>
    <w:rsid w:val="00DF4637"/>
    <w:rsid w:val="00DF4660"/>
    <w:rsid w:val="00DF4722"/>
    <w:rsid w:val="00DF4864"/>
    <w:rsid w:val="00DF4E38"/>
    <w:rsid w:val="00DF5AD6"/>
    <w:rsid w:val="00DF6434"/>
    <w:rsid w:val="00DF6621"/>
    <w:rsid w:val="00DF6910"/>
    <w:rsid w:val="00DF7817"/>
    <w:rsid w:val="00DF7885"/>
    <w:rsid w:val="00DF7E1E"/>
    <w:rsid w:val="00DF7ED8"/>
    <w:rsid w:val="00DF7F1B"/>
    <w:rsid w:val="00DF7F2E"/>
    <w:rsid w:val="00E00773"/>
    <w:rsid w:val="00E00824"/>
    <w:rsid w:val="00E011F4"/>
    <w:rsid w:val="00E01F28"/>
    <w:rsid w:val="00E01F74"/>
    <w:rsid w:val="00E01FD4"/>
    <w:rsid w:val="00E02544"/>
    <w:rsid w:val="00E02A10"/>
    <w:rsid w:val="00E02CA7"/>
    <w:rsid w:val="00E03B29"/>
    <w:rsid w:val="00E04943"/>
    <w:rsid w:val="00E04B2F"/>
    <w:rsid w:val="00E050AB"/>
    <w:rsid w:val="00E0519E"/>
    <w:rsid w:val="00E05C01"/>
    <w:rsid w:val="00E06328"/>
    <w:rsid w:val="00E06AB2"/>
    <w:rsid w:val="00E06C91"/>
    <w:rsid w:val="00E06ECF"/>
    <w:rsid w:val="00E07189"/>
    <w:rsid w:val="00E07AE2"/>
    <w:rsid w:val="00E07FEB"/>
    <w:rsid w:val="00E106A8"/>
    <w:rsid w:val="00E10AA5"/>
    <w:rsid w:val="00E10C2A"/>
    <w:rsid w:val="00E10C7C"/>
    <w:rsid w:val="00E11A4C"/>
    <w:rsid w:val="00E124AE"/>
    <w:rsid w:val="00E12B24"/>
    <w:rsid w:val="00E1377C"/>
    <w:rsid w:val="00E1416C"/>
    <w:rsid w:val="00E143BD"/>
    <w:rsid w:val="00E144C4"/>
    <w:rsid w:val="00E1535C"/>
    <w:rsid w:val="00E15EE2"/>
    <w:rsid w:val="00E16E1C"/>
    <w:rsid w:val="00E17912"/>
    <w:rsid w:val="00E1792C"/>
    <w:rsid w:val="00E20173"/>
    <w:rsid w:val="00E20842"/>
    <w:rsid w:val="00E21881"/>
    <w:rsid w:val="00E21A1C"/>
    <w:rsid w:val="00E21E82"/>
    <w:rsid w:val="00E224B2"/>
    <w:rsid w:val="00E22844"/>
    <w:rsid w:val="00E22E6C"/>
    <w:rsid w:val="00E2324D"/>
    <w:rsid w:val="00E2324E"/>
    <w:rsid w:val="00E2375A"/>
    <w:rsid w:val="00E23841"/>
    <w:rsid w:val="00E23C7C"/>
    <w:rsid w:val="00E24248"/>
    <w:rsid w:val="00E244BB"/>
    <w:rsid w:val="00E244C1"/>
    <w:rsid w:val="00E246E2"/>
    <w:rsid w:val="00E2484C"/>
    <w:rsid w:val="00E2490A"/>
    <w:rsid w:val="00E25017"/>
    <w:rsid w:val="00E259B9"/>
    <w:rsid w:val="00E25E38"/>
    <w:rsid w:val="00E263AC"/>
    <w:rsid w:val="00E268A4"/>
    <w:rsid w:val="00E26B0F"/>
    <w:rsid w:val="00E26BB9"/>
    <w:rsid w:val="00E26CB9"/>
    <w:rsid w:val="00E26E43"/>
    <w:rsid w:val="00E2718B"/>
    <w:rsid w:val="00E27A79"/>
    <w:rsid w:val="00E27E59"/>
    <w:rsid w:val="00E3058B"/>
    <w:rsid w:val="00E3089A"/>
    <w:rsid w:val="00E30A5F"/>
    <w:rsid w:val="00E30D73"/>
    <w:rsid w:val="00E313CC"/>
    <w:rsid w:val="00E3158A"/>
    <w:rsid w:val="00E31B7A"/>
    <w:rsid w:val="00E31D95"/>
    <w:rsid w:val="00E31DF6"/>
    <w:rsid w:val="00E31F0C"/>
    <w:rsid w:val="00E31F50"/>
    <w:rsid w:val="00E3216D"/>
    <w:rsid w:val="00E32211"/>
    <w:rsid w:val="00E326CB"/>
    <w:rsid w:val="00E327CC"/>
    <w:rsid w:val="00E32946"/>
    <w:rsid w:val="00E32BAA"/>
    <w:rsid w:val="00E3357B"/>
    <w:rsid w:val="00E3373F"/>
    <w:rsid w:val="00E33A0A"/>
    <w:rsid w:val="00E33BFC"/>
    <w:rsid w:val="00E34A57"/>
    <w:rsid w:val="00E34C3F"/>
    <w:rsid w:val="00E34C80"/>
    <w:rsid w:val="00E35385"/>
    <w:rsid w:val="00E357AD"/>
    <w:rsid w:val="00E36285"/>
    <w:rsid w:val="00E36D2E"/>
    <w:rsid w:val="00E37218"/>
    <w:rsid w:val="00E37249"/>
    <w:rsid w:val="00E37884"/>
    <w:rsid w:val="00E37CD8"/>
    <w:rsid w:val="00E40180"/>
    <w:rsid w:val="00E4022A"/>
    <w:rsid w:val="00E411BF"/>
    <w:rsid w:val="00E41ADF"/>
    <w:rsid w:val="00E41B31"/>
    <w:rsid w:val="00E432D9"/>
    <w:rsid w:val="00E43606"/>
    <w:rsid w:val="00E43733"/>
    <w:rsid w:val="00E43753"/>
    <w:rsid w:val="00E438F1"/>
    <w:rsid w:val="00E439EC"/>
    <w:rsid w:val="00E43A2F"/>
    <w:rsid w:val="00E43A8A"/>
    <w:rsid w:val="00E44289"/>
    <w:rsid w:val="00E44BF8"/>
    <w:rsid w:val="00E45021"/>
    <w:rsid w:val="00E4587A"/>
    <w:rsid w:val="00E4589F"/>
    <w:rsid w:val="00E45AE9"/>
    <w:rsid w:val="00E45CD7"/>
    <w:rsid w:val="00E45F68"/>
    <w:rsid w:val="00E4649B"/>
    <w:rsid w:val="00E467BB"/>
    <w:rsid w:val="00E46EC9"/>
    <w:rsid w:val="00E46F0B"/>
    <w:rsid w:val="00E4732A"/>
    <w:rsid w:val="00E4748A"/>
    <w:rsid w:val="00E474B5"/>
    <w:rsid w:val="00E4771E"/>
    <w:rsid w:val="00E5019E"/>
    <w:rsid w:val="00E50559"/>
    <w:rsid w:val="00E507E7"/>
    <w:rsid w:val="00E50E01"/>
    <w:rsid w:val="00E50E27"/>
    <w:rsid w:val="00E514F2"/>
    <w:rsid w:val="00E5163D"/>
    <w:rsid w:val="00E517E4"/>
    <w:rsid w:val="00E51DE0"/>
    <w:rsid w:val="00E51F58"/>
    <w:rsid w:val="00E520ED"/>
    <w:rsid w:val="00E52996"/>
    <w:rsid w:val="00E5378E"/>
    <w:rsid w:val="00E54619"/>
    <w:rsid w:val="00E54A82"/>
    <w:rsid w:val="00E54FAC"/>
    <w:rsid w:val="00E554D3"/>
    <w:rsid w:val="00E55DA6"/>
    <w:rsid w:val="00E55DC1"/>
    <w:rsid w:val="00E55FAB"/>
    <w:rsid w:val="00E56175"/>
    <w:rsid w:val="00E561C4"/>
    <w:rsid w:val="00E569C5"/>
    <w:rsid w:val="00E56AA9"/>
    <w:rsid w:val="00E56B47"/>
    <w:rsid w:val="00E56D83"/>
    <w:rsid w:val="00E56D96"/>
    <w:rsid w:val="00E56F8E"/>
    <w:rsid w:val="00E5750D"/>
    <w:rsid w:val="00E57FE4"/>
    <w:rsid w:val="00E613B3"/>
    <w:rsid w:val="00E6145A"/>
    <w:rsid w:val="00E61EA3"/>
    <w:rsid w:val="00E62089"/>
    <w:rsid w:val="00E62302"/>
    <w:rsid w:val="00E6234C"/>
    <w:rsid w:val="00E62351"/>
    <w:rsid w:val="00E627B0"/>
    <w:rsid w:val="00E628B7"/>
    <w:rsid w:val="00E62961"/>
    <w:rsid w:val="00E632A1"/>
    <w:rsid w:val="00E63A39"/>
    <w:rsid w:val="00E6462F"/>
    <w:rsid w:val="00E64A7C"/>
    <w:rsid w:val="00E64B8F"/>
    <w:rsid w:val="00E65060"/>
    <w:rsid w:val="00E654AE"/>
    <w:rsid w:val="00E654F0"/>
    <w:rsid w:val="00E65A06"/>
    <w:rsid w:val="00E65ABA"/>
    <w:rsid w:val="00E65CDA"/>
    <w:rsid w:val="00E65CEB"/>
    <w:rsid w:val="00E65E6B"/>
    <w:rsid w:val="00E66C25"/>
    <w:rsid w:val="00E676DE"/>
    <w:rsid w:val="00E67B60"/>
    <w:rsid w:val="00E67D6D"/>
    <w:rsid w:val="00E67E47"/>
    <w:rsid w:val="00E7017D"/>
    <w:rsid w:val="00E704D2"/>
    <w:rsid w:val="00E70BDA"/>
    <w:rsid w:val="00E70E6D"/>
    <w:rsid w:val="00E71087"/>
    <w:rsid w:val="00E7108B"/>
    <w:rsid w:val="00E7153A"/>
    <w:rsid w:val="00E717E8"/>
    <w:rsid w:val="00E71A54"/>
    <w:rsid w:val="00E71A7B"/>
    <w:rsid w:val="00E71B90"/>
    <w:rsid w:val="00E71CFB"/>
    <w:rsid w:val="00E7247E"/>
    <w:rsid w:val="00E72C02"/>
    <w:rsid w:val="00E73134"/>
    <w:rsid w:val="00E731A8"/>
    <w:rsid w:val="00E73628"/>
    <w:rsid w:val="00E73AE6"/>
    <w:rsid w:val="00E73C96"/>
    <w:rsid w:val="00E7473A"/>
    <w:rsid w:val="00E74EB8"/>
    <w:rsid w:val="00E751B0"/>
    <w:rsid w:val="00E75206"/>
    <w:rsid w:val="00E75983"/>
    <w:rsid w:val="00E75ADA"/>
    <w:rsid w:val="00E75F44"/>
    <w:rsid w:val="00E7642E"/>
    <w:rsid w:val="00E76684"/>
    <w:rsid w:val="00E7705F"/>
    <w:rsid w:val="00E770C4"/>
    <w:rsid w:val="00E77C72"/>
    <w:rsid w:val="00E77F8B"/>
    <w:rsid w:val="00E809A5"/>
    <w:rsid w:val="00E80A9C"/>
    <w:rsid w:val="00E80DAA"/>
    <w:rsid w:val="00E80DF5"/>
    <w:rsid w:val="00E8160E"/>
    <w:rsid w:val="00E81675"/>
    <w:rsid w:val="00E81A57"/>
    <w:rsid w:val="00E81B36"/>
    <w:rsid w:val="00E81B8C"/>
    <w:rsid w:val="00E825F4"/>
    <w:rsid w:val="00E83126"/>
    <w:rsid w:val="00E8381F"/>
    <w:rsid w:val="00E839AB"/>
    <w:rsid w:val="00E83C11"/>
    <w:rsid w:val="00E83D86"/>
    <w:rsid w:val="00E840FD"/>
    <w:rsid w:val="00E846AC"/>
    <w:rsid w:val="00E84F25"/>
    <w:rsid w:val="00E86143"/>
    <w:rsid w:val="00E8636E"/>
    <w:rsid w:val="00E864EA"/>
    <w:rsid w:val="00E8670C"/>
    <w:rsid w:val="00E86DD9"/>
    <w:rsid w:val="00E8768B"/>
    <w:rsid w:val="00E87E17"/>
    <w:rsid w:val="00E90393"/>
    <w:rsid w:val="00E9052A"/>
    <w:rsid w:val="00E909FA"/>
    <w:rsid w:val="00E911D3"/>
    <w:rsid w:val="00E913E7"/>
    <w:rsid w:val="00E914E1"/>
    <w:rsid w:val="00E9176E"/>
    <w:rsid w:val="00E9277D"/>
    <w:rsid w:val="00E930D4"/>
    <w:rsid w:val="00E93490"/>
    <w:rsid w:val="00E938DF"/>
    <w:rsid w:val="00E93C9F"/>
    <w:rsid w:val="00E93CF3"/>
    <w:rsid w:val="00E93E6F"/>
    <w:rsid w:val="00E93FD5"/>
    <w:rsid w:val="00E94679"/>
    <w:rsid w:val="00E94894"/>
    <w:rsid w:val="00E94FCF"/>
    <w:rsid w:val="00E95025"/>
    <w:rsid w:val="00E950F5"/>
    <w:rsid w:val="00E95C32"/>
    <w:rsid w:val="00E96047"/>
    <w:rsid w:val="00E961C1"/>
    <w:rsid w:val="00E96398"/>
    <w:rsid w:val="00E967BC"/>
    <w:rsid w:val="00E96C88"/>
    <w:rsid w:val="00E97407"/>
    <w:rsid w:val="00E9750C"/>
    <w:rsid w:val="00E97559"/>
    <w:rsid w:val="00E979CF"/>
    <w:rsid w:val="00E97A7B"/>
    <w:rsid w:val="00E97EE2"/>
    <w:rsid w:val="00EA036B"/>
    <w:rsid w:val="00EA0F32"/>
    <w:rsid w:val="00EA15AE"/>
    <w:rsid w:val="00EA15C7"/>
    <w:rsid w:val="00EA1A8B"/>
    <w:rsid w:val="00EA1B7B"/>
    <w:rsid w:val="00EA252E"/>
    <w:rsid w:val="00EA2636"/>
    <w:rsid w:val="00EA2F16"/>
    <w:rsid w:val="00EA306A"/>
    <w:rsid w:val="00EA312D"/>
    <w:rsid w:val="00EA32F6"/>
    <w:rsid w:val="00EA331F"/>
    <w:rsid w:val="00EA3C85"/>
    <w:rsid w:val="00EA43B3"/>
    <w:rsid w:val="00EA4D83"/>
    <w:rsid w:val="00EA4E8F"/>
    <w:rsid w:val="00EA5112"/>
    <w:rsid w:val="00EA5FA8"/>
    <w:rsid w:val="00EA6113"/>
    <w:rsid w:val="00EA619F"/>
    <w:rsid w:val="00EA68F0"/>
    <w:rsid w:val="00EA6985"/>
    <w:rsid w:val="00EA6F53"/>
    <w:rsid w:val="00EA7884"/>
    <w:rsid w:val="00EA7C26"/>
    <w:rsid w:val="00EB0198"/>
    <w:rsid w:val="00EB092C"/>
    <w:rsid w:val="00EB09F0"/>
    <w:rsid w:val="00EB0AC5"/>
    <w:rsid w:val="00EB0D1A"/>
    <w:rsid w:val="00EB0F08"/>
    <w:rsid w:val="00EB0F5D"/>
    <w:rsid w:val="00EB1048"/>
    <w:rsid w:val="00EB114A"/>
    <w:rsid w:val="00EB16B5"/>
    <w:rsid w:val="00EB25C5"/>
    <w:rsid w:val="00EB2C1E"/>
    <w:rsid w:val="00EB3161"/>
    <w:rsid w:val="00EB32AF"/>
    <w:rsid w:val="00EB3ACA"/>
    <w:rsid w:val="00EB3C06"/>
    <w:rsid w:val="00EB3F34"/>
    <w:rsid w:val="00EB43AE"/>
    <w:rsid w:val="00EB45E1"/>
    <w:rsid w:val="00EB4B3D"/>
    <w:rsid w:val="00EB5275"/>
    <w:rsid w:val="00EB6BDF"/>
    <w:rsid w:val="00EB707C"/>
    <w:rsid w:val="00EB7468"/>
    <w:rsid w:val="00EB7671"/>
    <w:rsid w:val="00EB7789"/>
    <w:rsid w:val="00EB7F94"/>
    <w:rsid w:val="00EB7FD8"/>
    <w:rsid w:val="00EC005A"/>
    <w:rsid w:val="00EC0219"/>
    <w:rsid w:val="00EC079B"/>
    <w:rsid w:val="00EC15E2"/>
    <w:rsid w:val="00EC1BF9"/>
    <w:rsid w:val="00EC24E6"/>
    <w:rsid w:val="00EC2568"/>
    <w:rsid w:val="00EC27B0"/>
    <w:rsid w:val="00EC2E8B"/>
    <w:rsid w:val="00EC3226"/>
    <w:rsid w:val="00EC3374"/>
    <w:rsid w:val="00EC352A"/>
    <w:rsid w:val="00EC357D"/>
    <w:rsid w:val="00EC4324"/>
    <w:rsid w:val="00EC47D9"/>
    <w:rsid w:val="00EC492E"/>
    <w:rsid w:val="00EC5138"/>
    <w:rsid w:val="00EC532F"/>
    <w:rsid w:val="00EC589B"/>
    <w:rsid w:val="00EC5C5B"/>
    <w:rsid w:val="00EC5E28"/>
    <w:rsid w:val="00EC60C8"/>
    <w:rsid w:val="00EC6FCF"/>
    <w:rsid w:val="00EC7027"/>
    <w:rsid w:val="00EC76F2"/>
    <w:rsid w:val="00EC7746"/>
    <w:rsid w:val="00EC7773"/>
    <w:rsid w:val="00EC7BF4"/>
    <w:rsid w:val="00EC7CE1"/>
    <w:rsid w:val="00EC7E6D"/>
    <w:rsid w:val="00ED1564"/>
    <w:rsid w:val="00ED21A6"/>
    <w:rsid w:val="00ED2236"/>
    <w:rsid w:val="00ED247D"/>
    <w:rsid w:val="00ED2784"/>
    <w:rsid w:val="00ED3F77"/>
    <w:rsid w:val="00ED42E0"/>
    <w:rsid w:val="00ED45BD"/>
    <w:rsid w:val="00ED467A"/>
    <w:rsid w:val="00ED4885"/>
    <w:rsid w:val="00ED5234"/>
    <w:rsid w:val="00ED59E4"/>
    <w:rsid w:val="00ED63FA"/>
    <w:rsid w:val="00ED6562"/>
    <w:rsid w:val="00ED6670"/>
    <w:rsid w:val="00ED675E"/>
    <w:rsid w:val="00ED6845"/>
    <w:rsid w:val="00ED68AE"/>
    <w:rsid w:val="00ED690C"/>
    <w:rsid w:val="00ED6E9E"/>
    <w:rsid w:val="00ED6FDF"/>
    <w:rsid w:val="00ED7219"/>
    <w:rsid w:val="00ED73A3"/>
    <w:rsid w:val="00ED7C68"/>
    <w:rsid w:val="00ED7CBE"/>
    <w:rsid w:val="00ED7E0D"/>
    <w:rsid w:val="00EE01CA"/>
    <w:rsid w:val="00EE0746"/>
    <w:rsid w:val="00EE10E2"/>
    <w:rsid w:val="00EE164F"/>
    <w:rsid w:val="00EE173A"/>
    <w:rsid w:val="00EE1E78"/>
    <w:rsid w:val="00EE263F"/>
    <w:rsid w:val="00EE27B7"/>
    <w:rsid w:val="00EE32DE"/>
    <w:rsid w:val="00EE33C7"/>
    <w:rsid w:val="00EE3DA3"/>
    <w:rsid w:val="00EE3EB9"/>
    <w:rsid w:val="00EE3F36"/>
    <w:rsid w:val="00EE428C"/>
    <w:rsid w:val="00EE4703"/>
    <w:rsid w:val="00EE6043"/>
    <w:rsid w:val="00EE644D"/>
    <w:rsid w:val="00EE66F1"/>
    <w:rsid w:val="00EE68EA"/>
    <w:rsid w:val="00EE6D4F"/>
    <w:rsid w:val="00EE751D"/>
    <w:rsid w:val="00EE789F"/>
    <w:rsid w:val="00EE7C89"/>
    <w:rsid w:val="00EF0208"/>
    <w:rsid w:val="00EF0748"/>
    <w:rsid w:val="00EF122D"/>
    <w:rsid w:val="00EF130C"/>
    <w:rsid w:val="00EF1398"/>
    <w:rsid w:val="00EF1F48"/>
    <w:rsid w:val="00EF26A6"/>
    <w:rsid w:val="00EF2A16"/>
    <w:rsid w:val="00EF2B17"/>
    <w:rsid w:val="00EF351B"/>
    <w:rsid w:val="00EF3BFB"/>
    <w:rsid w:val="00EF4106"/>
    <w:rsid w:val="00EF4133"/>
    <w:rsid w:val="00EF41F5"/>
    <w:rsid w:val="00EF430F"/>
    <w:rsid w:val="00EF4C05"/>
    <w:rsid w:val="00EF4DFC"/>
    <w:rsid w:val="00EF4E25"/>
    <w:rsid w:val="00EF5654"/>
    <w:rsid w:val="00EF56A5"/>
    <w:rsid w:val="00EF5C37"/>
    <w:rsid w:val="00EF5CD9"/>
    <w:rsid w:val="00EF762D"/>
    <w:rsid w:val="00EF773D"/>
    <w:rsid w:val="00EF78F2"/>
    <w:rsid w:val="00EF7B40"/>
    <w:rsid w:val="00F00373"/>
    <w:rsid w:val="00F0038C"/>
    <w:rsid w:val="00F00704"/>
    <w:rsid w:val="00F00824"/>
    <w:rsid w:val="00F00B37"/>
    <w:rsid w:val="00F01AF2"/>
    <w:rsid w:val="00F01DE2"/>
    <w:rsid w:val="00F01F11"/>
    <w:rsid w:val="00F03525"/>
    <w:rsid w:val="00F03A50"/>
    <w:rsid w:val="00F045B6"/>
    <w:rsid w:val="00F048C8"/>
    <w:rsid w:val="00F05142"/>
    <w:rsid w:val="00F05696"/>
    <w:rsid w:val="00F059D9"/>
    <w:rsid w:val="00F05E64"/>
    <w:rsid w:val="00F05F82"/>
    <w:rsid w:val="00F06602"/>
    <w:rsid w:val="00F068AA"/>
    <w:rsid w:val="00F06C5C"/>
    <w:rsid w:val="00F0762B"/>
    <w:rsid w:val="00F07764"/>
    <w:rsid w:val="00F078D2"/>
    <w:rsid w:val="00F07B33"/>
    <w:rsid w:val="00F07BF0"/>
    <w:rsid w:val="00F07E0B"/>
    <w:rsid w:val="00F07F3E"/>
    <w:rsid w:val="00F07F69"/>
    <w:rsid w:val="00F07FD1"/>
    <w:rsid w:val="00F10160"/>
    <w:rsid w:val="00F1036F"/>
    <w:rsid w:val="00F10BA1"/>
    <w:rsid w:val="00F11141"/>
    <w:rsid w:val="00F11254"/>
    <w:rsid w:val="00F11520"/>
    <w:rsid w:val="00F11887"/>
    <w:rsid w:val="00F118F6"/>
    <w:rsid w:val="00F122F2"/>
    <w:rsid w:val="00F12314"/>
    <w:rsid w:val="00F12466"/>
    <w:rsid w:val="00F1299D"/>
    <w:rsid w:val="00F12F09"/>
    <w:rsid w:val="00F1335D"/>
    <w:rsid w:val="00F134DB"/>
    <w:rsid w:val="00F13D49"/>
    <w:rsid w:val="00F1406B"/>
    <w:rsid w:val="00F1411F"/>
    <w:rsid w:val="00F141C0"/>
    <w:rsid w:val="00F14823"/>
    <w:rsid w:val="00F14CEE"/>
    <w:rsid w:val="00F15382"/>
    <w:rsid w:val="00F154E6"/>
    <w:rsid w:val="00F1568D"/>
    <w:rsid w:val="00F157FC"/>
    <w:rsid w:val="00F1599F"/>
    <w:rsid w:val="00F15D33"/>
    <w:rsid w:val="00F1615B"/>
    <w:rsid w:val="00F164CF"/>
    <w:rsid w:val="00F16628"/>
    <w:rsid w:val="00F16BD2"/>
    <w:rsid w:val="00F1722C"/>
    <w:rsid w:val="00F17AAB"/>
    <w:rsid w:val="00F17C89"/>
    <w:rsid w:val="00F17CBD"/>
    <w:rsid w:val="00F20898"/>
    <w:rsid w:val="00F20918"/>
    <w:rsid w:val="00F20D1D"/>
    <w:rsid w:val="00F21098"/>
    <w:rsid w:val="00F215ED"/>
    <w:rsid w:val="00F217E7"/>
    <w:rsid w:val="00F225EA"/>
    <w:rsid w:val="00F22867"/>
    <w:rsid w:val="00F22A01"/>
    <w:rsid w:val="00F23E3F"/>
    <w:rsid w:val="00F24AF5"/>
    <w:rsid w:val="00F24F15"/>
    <w:rsid w:val="00F25067"/>
    <w:rsid w:val="00F251D1"/>
    <w:rsid w:val="00F259C4"/>
    <w:rsid w:val="00F25ED7"/>
    <w:rsid w:val="00F2619F"/>
    <w:rsid w:val="00F268BF"/>
    <w:rsid w:val="00F26E07"/>
    <w:rsid w:val="00F26EE9"/>
    <w:rsid w:val="00F27D66"/>
    <w:rsid w:val="00F30757"/>
    <w:rsid w:val="00F307E8"/>
    <w:rsid w:val="00F30D6D"/>
    <w:rsid w:val="00F30DAE"/>
    <w:rsid w:val="00F30DC6"/>
    <w:rsid w:val="00F310C0"/>
    <w:rsid w:val="00F31450"/>
    <w:rsid w:val="00F3176D"/>
    <w:rsid w:val="00F31CAE"/>
    <w:rsid w:val="00F31CBB"/>
    <w:rsid w:val="00F32181"/>
    <w:rsid w:val="00F325F6"/>
    <w:rsid w:val="00F3287F"/>
    <w:rsid w:val="00F33049"/>
    <w:rsid w:val="00F33274"/>
    <w:rsid w:val="00F33935"/>
    <w:rsid w:val="00F34EFD"/>
    <w:rsid w:val="00F36BE6"/>
    <w:rsid w:val="00F370E8"/>
    <w:rsid w:val="00F37233"/>
    <w:rsid w:val="00F372D1"/>
    <w:rsid w:val="00F37736"/>
    <w:rsid w:val="00F40363"/>
    <w:rsid w:val="00F406E1"/>
    <w:rsid w:val="00F40A62"/>
    <w:rsid w:val="00F411A0"/>
    <w:rsid w:val="00F41386"/>
    <w:rsid w:val="00F42449"/>
    <w:rsid w:val="00F42825"/>
    <w:rsid w:val="00F43DCE"/>
    <w:rsid w:val="00F43EE9"/>
    <w:rsid w:val="00F4445D"/>
    <w:rsid w:val="00F44562"/>
    <w:rsid w:val="00F448A3"/>
    <w:rsid w:val="00F44AAB"/>
    <w:rsid w:val="00F44D1C"/>
    <w:rsid w:val="00F44EA2"/>
    <w:rsid w:val="00F45015"/>
    <w:rsid w:val="00F458DB"/>
    <w:rsid w:val="00F45EFE"/>
    <w:rsid w:val="00F46814"/>
    <w:rsid w:val="00F46C4F"/>
    <w:rsid w:val="00F46C7E"/>
    <w:rsid w:val="00F47320"/>
    <w:rsid w:val="00F4777F"/>
    <w:rsid w:val="00F50977"/>
    <w:rsid w:val="00F513BE"/>
    <w:rsid w:val="00F51499"/>
    <w:rsid w:val="00F523E5"/>
    <w:rsid w:val="00F527AB"/>
    <w:rsid w:val="00F53047"/>
    <w:rsid w:val="00F53AD4"/>
    <w:rsid w:val="00F5457B"/>
    <w:rsid w:val="00F54D59"/>
    <w:rsid w:val="00F54E6A"/>
    <w:rsid w:val="00F55752"/>
    <w:rsid w:val="00F5593C"/>
    <w:rsid w:val="00F5595B"/>
    <w:rsid w:val="00F55A08"/>
    <w:rsid w:val="00F561D4"/>
    <w:rsid w:val="00F56AC4"/>
    <w:rsid w:val="00F56B2C"/>
    <w:rsid w:val="00F56D95"/>
    <w:rsid w:val="00F57633"/>
    <w:rsid w:val="00F57FDA"/>
    <w:rsid w:val="00F60201"/>
    <w:rsid w:val="00F60941"/>
    <w:rsid w:val="00F61487"/>
    <w:rsid w:val="00F616F8"/>
    <w:rsid w:val="00F61990"/>
    <w:rsid w:val="00F61F8C"/>
    <w:rsid w:val="00F6386A"/>
    <w:rsid w:val="00F6386C"/>
    <w:rsid w:val="00F63FB2"/>
    <w:rsid w:val="00F642E7"/>
    <w:rsid w:val="00F643EB"/>
    <w:rsid w:val="00F64EDB"/>
    <w:rsid w:val="00F6615B"/>
    <w:rsid w:val="00F6643C"/>
    <w:rsid w:val="00F66C21"/>
    <w:rsid w:val="00F66F87"/>
    <w:rsid w:val="00F67B51"/>
    <w:rsid w:val="00F67B5E"/>
    <w:rsid w:val="00F67C34"/>
    <w:rsid w:val="00F67F08"/>
    <w:rsid w:val="00F7043A"/>
    <w:rsid w:val="00F70D93"/>
    <w:rsid w:val="00F716C6"/>
    <w:rsid w:val="00F71753"/>
    <w:rsid w:val="00F72215"/>
    <w:rsid w:val="00F72360"/>
    <w:rsid w:val="00F724B6"/>
    <w:rsid w:val="00F72C44"/>
    <w:rsid w:val="00F73970"/>
    <w:rsid w:val="00F73B13"/>
    <w:rsid w:val="00F741DA"/>
    <w:rsid w:val="00F748F3"/>
    <w:rsid w:val="00F7519F"/>
    <w:rsid w:val="00F75307"/>
    <w:rsid w:val="00F7606C"/>
    <w:rsid w:val="00F76195"/>
    <w:rsid w:val="00F76599"/>
    <w:rsid w:val="00F76A51"/>
    <w:rsid w:val="00F76B19"/>
    <w:rsid w:val="00F76CF1"/>
    <w:rsid w:val="00F77114"/>
    <w:rsid w:val="00F77815"/>
    <w:rsid w:val="00F8007C"/>
    <w:rsid w:val="00F8028F"/>
    <w:rsid w:val="00F80ED0"/>
    <w:rsid w:val="00F81E20"/>
    <w:rsid w:val="00F82008"/>
    <w:rsid w:val="00F826DC"/>
    <w:rsid w:val="00F8325B"/>
    <w:rsid w:val="00F837EB"/>
    <w:rsid w:val="00F83965"/>
    <w:rsid w:val="00F839BD"/>
    <w:rsid w:val="00F83A6E"/>
    <w:rsid w:val="00F841EA"/>
    <w:rsid w:val="00F8454C"/>
    <w:rsid w:val="00F846A7"/>
    <w:rsid w:val="00F849C1"/>
    <w:rsid w:val="00F84EBB"/>
    <w:rsid w:val="00F84FEF"/>
    <w:rsid w:val="00F85272"/>
    <w:rsid w:val="00F8564F"/>
    <w:rsid w:val="00F85669"/>
    <w:rsid w:val="00F859A8"/>
    <w:rsid w:val="00F85A44"/>
    <w:rsid w:val="00F85BCE"/>
    <w:rsid w:val="00F85BE1"/>
    <w:rsid w:val="00F86FE8"/>
    <w:rsid w:val="00F87364"/>
    <w:rsid w:val="00F87A30"/>
    <w:rsid w:val="00F900D1"/>
    <w:rsid w:val="00F9061C"/>
    <w:rsid w:val="00F9100C"/>
    <w:rsid w:val="00F9112B"/>
    <w:rsid w:val="00F91601"/>
    <w:rsid w:val="00F91EF8"/>
    <w:rsid w:val="00F923BE"/>
    <w:rsid w:val="00F93114"/>
    <w:rsid w:val="00F93CF8"/>
    <w:rsid w:val="00F94033"/>
    <w:rsid w:val="00F94278"/>
    <w:rsid w:val="00F9452F"/>
    <w:rsid w:val="00F94CDE"/>
    <w:rsid w:val="00F9544E"/>
    <w:rsid w:val="00F95621"/>
    <w:rsid w:val="00F959CC"/>
    <w:rsid w:val="00F95D83"/>
    <w:rsid w:val="00F95E2C"/>
    <w:rsid w:val="00F963CA"/>
    <w:rsid w:val="00F9682A"/>
    <w:rsid w:val="00F96F5E"/>
    <w:rsid w:val="00F9758D"/>
    <w:rsid w:val="00F97EB7"/>
    <w:rsid w:val="00FA0231"/>
    <w:rsid w:val="00FA0321"/>
    <w:rsid w:val="00FA0590"/>
    <w:rsid w:val="00FA0BD0"/>
    <w:rsid w:val="00FA0CE0"/>
    <w:rsid w:val="00FA0EE6"/>
    <w:rsid w:val="00FA0FBA"/>
    <w:rsid w:val="00FA1710"/>
    <w:rsid w:val="00FA2473"/>
    <w:rsid w:val="00FA2675"/>
    <w:rsid w:val="00FA290C"/>
    <w:rsid w:val="00FA3114"/>
    <w:rsid w:val="00FA3287"/>
    <w:rsid w:val="00FA33D9"/>
    <w:rsid w:val="00FA34C7"/>
    <w:rsid w:val="00FA3A18"/>
    <w:rsid w:val="00FA3F91"/>
    <w:rsid w:val="00FA4115"/>
    <w:rsid w:val="00FA47B2"/>
    <w:rsid w:val="00FA4D5E"/>
    <w:rsid w:val="00FA506A"/>
    <w:rsid w:val="00FA51AB"/>
    <w:rsid w:val="00FA52FF"/>
    <w:rsid w:val="00FA5B79"/>
    <w:rsid w:val="00FA5E80"/>
    <w:rsid w:val="00FA6672"/>
    <w:rsid w:val="00FA6AFD"/>
    <w:rsid w:val="00FA6CB2"/>
    <w:rsid w:val="00FA6FD0"/>
    <w:rsid w:val="00FA7180"/>
    <w:rsid w:val="00FA72BA"/>
    <w:rsid w:val="00FB0CF6"/>
    <w:rsid w:val="00FB1434"/>
    <w:rsid w:val="00FB15F9"/>
    <w:rsid w:val="00FB2460"/>
    <w:rsid w:val="00FB24DD"/>
    <w:rsid w:val="00FB273C"/>
    <w:rsid w:val="00FB2795"/>
    <w:rsid w:val="00FB2FAB"/>
    <w:rsid w:val="00FB382D"/>
    <w:rsid w:val="00FB3E9E"/>
    <w:rsid w:val="00FB3FE1"/>
    <w:rsid w:val="00FB402D"/>
    <w:rsid w:val="00FB4458"/>
    <w:rsid w:val="00FB4498"/>
    <w:rsid w:val="00FB469C"/>
    <w:rsid w:val="00FB4919"/>
    <w:rsid w:val="00FB64DF"/>
    <w:rsid w:val="00FB7956"/>
    <w:rsid w:val="00FB7E54"/>
    <w:rsid w:val="00FC0667"/>
    <w:rsid w:val="00FC0E47"/>
    <w:rsid w:val="00FC132B"/>
    <w:rsid w:val="00FC2719"/>
    <w:rsid w:val="00FC2B23"/>
    <w:rsid w:val="00FC2FF3"/>
    <w:rsid w:val="00FC3318"/>
    <w:rsid w:val="00FC36E9"/>
    <w:rsid w:val="00FC399A"/>
    <w:rsid w:val="00FC3D04"/>
    <w:rsid w:val="00FC4842"/>
    <w:rsid w:val="00FC4A38"/>
    <w:rsid w:val="00FC5588"/>
    <w:rsid w:val="00FC5874"/>
    <w:rsid w:val="00FC6307"/>
    <w:rsid w:val="00FC6808"/>
    <w:rsid w:val="00FC7610"/>
    <w:rsid w:val="00FC7699"/>
    <w:rsid w:val="00FC76E5"/>
    <w:rsid w:val="00FC78FA"/>
    <w:rsid w:val="00FC7B44"/>
    <w:rsid w:val="00FC7F42"/>
    <w:rsid w:val="00FD0191"/>
    <w:rsid w:val="00FD0240"/>
    <w:rsid w:val="00FD09B4"/>
    <w:rsid w:val="00FD0D6D"/>
    <w:rsid w:val="00FD0DA9"/>
    <w:rsid w:val="00FD0DB1"/>
    <w:rsid w:val="00FD1149"/>
    <w:rsid w:val="00FD129B"/>
    <w:rsid w:val="00FD12F8"/>
    <w:rsid w:val="00FD134D"/>
    <w:rsid w:val="00FD1A9A"/>
    <w:rsid w:val="00FD1E10"/>
    <w:rsid w:val="00FD205F"/>
    <w:rsid w:val="00FD21BA"/>
    <w:rsid w:val="00FD21FF"/>
    <w:rsid w:val="00FD227D"/>
    <w:rsid w:val="00FD272F"/>
    <w:rsid w:val="00FD2BF9"/>
    <w:rsid w:val="00FD341E"/>
    <w:rsid w:val="00FD371C"/>
    <w:rsid w:val="00FD379A"/>
    <w:rsid w:val="00FD3BEE"/>
    <w:rsid w:val="00FD3D13"/>
    <w:rsid w:val="00FD3FDC"/>
    <w:rsid w:val="00FD4DF7"/>
    <w:rsid w:val="00FD4E43"/>
    <w:rsid w:val="00FD5114"/>
    <w:rsid w:val="00FD5714"/>
    <w:rsid w:val="00FD5875"/>
    <w:rsid w:val="00FD5991"/>
    <w:rsid w:val="00FD59A7"/>
    <w:rsid w:val="00FD6C0A"/>
    <w:rsid w:val="00FD6E85"/>
    <w:rsid w:val="00FD71E9"/>
    <w:rsid w:val="00FD73AA"/>
    <w:rsid w:val="00FD77DB"/>
    <w:rsid w:val="00FD7B09"/>
    <w:rsid w:val="00FE0975"/>
    <w:rsid w:val="00FE1554"/>
    <w:rsid w:val="00FE1594"/>
    <w:rsid w:val="00FE189A"/>
    <w:rsid w:val="00FE19D5"/>
    <w:rsid w:val="00FE1BD3"/>
    <w:rsid w:val="00FE24E3"/>
    <w:rsid w:val="00FE2E61"/>
    <w:rsid w:val="00FE2F8F"/>
    <w:rsid w:val="00FE306E"/>
    <w:rsid w:val="00FE31F4"/>
    <w:rsid w:val="00FE3CD3"/>
    <w:rsid w:val="00FE3EB1"/>
    <w:rsid w:val="00FE437C"/>
    <w:rsid w:val="00FE4400"/>
    <w:rsid w:val="00FE4CA7"/>
    <w:rsid w:val="00FE5A0C"/>
    <w:rsid w:val="00FE5FDB"/>
    <w:rsid w:val="00FE641F"/>
    <w:rsid w:val="00FE73B7"/>
    <w:rsid w:val="00FE78E1"/>
    <w:rsid w:val="00FE78F7"/>
    <w:rsid w:val="00FE7DB1"/>
    <w:rsid w:val="00FF0E47"/>
    <w:rsid w:val="00FF101E"/>
    <w:rsid w:val="00FF16FC"/>
    <w:rsid w:val="00FF1C48"/>
    <w:rsid w:val="00FF21B2"/>
    <w:rsid w:val="00FF26D5"/>
    <w:rsid w:val="00FF26E4"/>
    <w:rsid w:val="00FF302B"/>
    <w:rsid w:val="00FF3849"/>
    <w:rsid w:val="00FF38EE"/>
    <w:rsid w:val="00FF42EE"/>
    <w:rsid w:val="00FF4B41"/>
    <w:rsid w:val="00FF557D"/>
    <w:rsid w:val="00FF5DE9"/>
    <w:rsid w:val="00FF5FD6"/>
    <w:rsid w:val="00FF62AC"/>
    <w:rsid w:val="00FF6977"/>
    <w:rsid w:val="00FF6F4A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79ACC-D236-4C4B-BDDE-BE14E34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2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29E0E3EED1DFC7CA8B48DDC85BA6BE60DEE411F76E27770B84A2919E56DFF9D1C60976671D68772DB0D7BA6B72m8J" TargetMode="External"/><Relationship Id="rId18" Type="http://schemas.openxmlformats.org/officeDocument/2006/relationships/hyperlink" Target="consultantplus://offline/ref=DA29E0E3EED1DFC7CA8B48DDC85BA6BE60DEE411F76E25720E84A3919E56DFF9D1C670m9J" TargetMode="External"/><Relationship Id="rId26" Type="http://schemas.openxmlformats.org/officeDocument/2006/relationships/hyperlink" Target="consultantplus://offline/ref=DA29E0E3EED1DFC7CA8B48DDC85BA6BE60DEE411F76E27770B84A2919E56DFF9D1C60976671D68772DB0D7BA6B72mAJ" TargetMode="External"/><Relationship Id="rId39" Type="http://schemas.openxmlformats.org/officeDocument/2006/relationships/hyperlink" Target="consultantplus://offline/ref=DA29E0E3EED1DFC7CA8B48DDC85BA6BE60DEE411F76E20750681A1919E56DFF9D1C60976671D68772DB0D7BA6872mBJ" TargetMode="External"/><Relationship Id="rId21" Type="http://schemas.openxmlformats.org/officeDocument/2006/relationships/hyperlink" Target="consultantplus://offline/ref=DA29E0E3EED1DFC7CA8B48DDC85BA6BE60DEE411F76E27770B84A2919E56DFF9D1C60976671D68772DB0D7BA6B72m9J" TargetMode="External"/><Relationship Id="rId34" Type="http://schemas.openxmlformats.org/officeDocument/2006/relationships/hyperlink" Target="consultantplus://offline/ref=DA29E0E3EED1DFC7CA8B48DDC85BA6BE60DEE411F76E2270098DA6919E56DFF9D1C60976671D68772DB0D7BA6B72m9J" TargetMode="External"/><Relationship Id="rId42" Type="http://schemas.openxmlformats.org/officeDocument/2006/relationships/hyperlink" Target="consultantplus://offline/ref=DA29E0E3EED1DFC7CA8B48DDC85BA6BE60DEE411F76E20790D82AF919E56DFF9D1C60976671D68772DB0D7BA6E72m0J" TargetMode="External"/><Relationship Id="rId47" Type="http://schemas.openxmlformats.org/officeDocument/2006/relationships/hyperlink" Target="consultantplus://offline/ref=DA29E0E3EED1DFC7CA8B48DDC85BA6BE60DEE411F76E27770B84A2919E56DFF9D1C60976671D68772DB0D7BA6B72mFJ" TargetMode="External"/><Relationship Id="rId50" Type="http://schemas.openxmlformats.org/officeDocument/2006/relationships/hyperlink" Target="consultantplus://offline/ref=DA29E0E3EED1DFC7CA8B48DDC85BA6BE60DEE411F76E20790D82AF919E56DFF9D1C60976671D68772DB0D7BA6172m8J" TargetMode="External"/><Relationship Id="rId55" Type="http://schemas.openxmlformats.org/officeDocument/2006/relationships/hyperlink" Target="consultantplus://offline/ref=DA29E0E3EED1DFC7CA8B48DDC85BA6BE60DEE411F76E20760684A5919E56DFF9D1C60976671D68772DB0D7BA6C72m9J" TargetMode="External"/><Relationship Id="rId63" Type="http://schemas.openxmlformats.org/officeDocument/2006/relationships/hyperlink" Target="consultantplus://offline/ref=DA29E0E3EED1DFC7CA8B48DDC85BA6BE60DEE411F76E26710B83A4919E56DFF9D1C60976671D68772DB0D7BA6972mCJ" TargetMode="External"/><Relationship Id="rId7" Type="http://schemas.openxmlformats.org/officeDocument/2006/relationships/hyperlink" Target="consultantplus://offline/ref=DA29E0E3EED1DFC7CA8B48DDC85BA6BE60DEE411F76E22790D86A7919E56DFF9D1C60976671D68772DB0D7BA6C72m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29E0E3EED1DFC7CA8B48DDC85BA6BE60DEE411F76E26780D86A1919E56DFF9D1C60976671D68772DB0D7BA6F72mDJ" TargetMode="External"/><Relationship Id="rId20" Type="http://schemas.openxmlformats.org/officeDocument/2006/relationships/hyperlink" Target="consultantplus://offline/ref=DA29E0E3EED1DFC7CA8B48DDC85BA6BE60DEE411F76E22790D86A7919E56DFF9D1C60976671D68772DB0D7BA6C72mEJ" TargetMode="External"/><Relationship Id="rId29" Type="http://schemas.openxmlformats.org/officeDocument/2006/relationships/hyperlink" Target="consultantplus://offline/ref=DA29E0E3EED1DFC7CA8B48DDC85BA6BE60DEE411F76E2270098DA6919E56DFF9D1C60976671D68772DB0D7BA6872mEJ" TargetMode="External"/><Relationship Id="rId41" Type="http://schemas.openxmlformats.org/officeDocument/2006/relationships/hyperlink" Target="consultantplus://offline/ref=DA29E0E3EED1DFC7CA8B48DDC85BA6BE60DEE411F76E20780C86A6919E56DFF9D1C60976671D68772DB0D7BA6872mEJ" TargetMode="External"/><Relationship Id="rId54" Type="http://schemas.openxmlformats.org/officeDocument/2006/relationships/hyperlink" Target="consultantplus://offline/ref=DA29E0E3EED1DFC7CA8B48DDC85BA6BE60DEE411F76E20760684A5919E56DFF9D1C60976671D68772DB0D7BA6972mDJ" TargetMode="External"/><Relationship Id="rId62" Type="http://schemas.openxmlformats.org/officeDocument/2006/relationships/hyperlink" Target="consultantplus://offline/ref=DA29E0E3EED1DFC7CA8B48DDC85BA6BE60DEE411F76E27770B84A2919E56DFF9D1C60976671D68772DB0D7BA6A72m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29E0E3EED1DFC7CA8B48DDC85BA6BE60DEE411F76E2270098DA6919E56DFF9D1C60976671D68772DB0D7BA6972mFJ" TargetMode="External"/><Relationship Id="rId11" Type="http://schemas.openxmlformats.org/officeDocument/2006/relationships/hyperlink" Target="consultantplus://offline/ref=DA29E0E3EED1DFC7CA8B48DDC85BA6BE60DEE411F76E20780C86A6919E56DFF9D1C60976671D68772DB0D7BA6872mEJ" TargetMode="External"/><Relationship Id="rId24" Type="http://schemas.openxmlformats.org/officeDocument/2006/relationships/hyperlink" Target="consultantplus://offline/ref=DA29E0E3EED1DFC7CA8B48DDC85BA6BE60DEE411F76E22790D86A7919E56DFF9D1C60976671D68772DB0D7BA6F72mFJ" TargetMode="External"/><Relationship Id="rId32" Type="http://schemas.openxmlformats.org/officeDocument/2006/relationships/hyperlink" Target="consultantplus://offline/ref=DA29E0E3EED1DFC7CA8B48DDC85BA6BE60DEE411F76E27720984AF919E56DFF9D1C670m9J" TargetMode="External"/><Relationship Id="rId37" Type="http://schemas.openxmlformats.org/officeDocument/2006/relationships/hyperlink" Target="consultantplus://offline/ref=DA29E0E3EED1DFC7CA8B48DDC85BA6BE60DEE411F76E2270098DA6919E56DFF9D1C60976671D68772DB0D7BA6B72mBJ" TargetMode="External"/><Relationship Id="rId40" Type="http://schemas.openxmlformats.org/officeDocument/2006/relationships/hyperlink" Target="consultantplus://offline/ref=DA29E0E3EED1DFC7CA8B48DDC85BA6BE60DEE411F76E20760684A5919E56DFF9D1C60976671D68772DB0D7BA6972mCJ" TargetMode="External"/><Relationship Id="rId45" Type="http://schemas.openxmlformats.org/officeDocument/2006/relationships/hyperlink" Target="consultantplus://offline/ref=DA29E0E3EED1DFC7CA8B48DDC85BA6BE60DEE411F76E26710B83A4919E56DFF9D1C60976671D68772DB0D7BA6972mCJ" TargetMode="External"/><Relationship Id="rId53" Type="http://schemas.openxmlformats.org/officeDocument/2006/relationships/hyperlink" Target="consultantplus://offline/ref=DA29E0E3EED1DFC7CA8B48DDC85BA6BE60DEE411F76622750787ACCC945E86F5D3C10629701A217B2CB0D7BE76m9J" TargetMode="External"/><Relationship Id="rId58" Type="http://schemas.openxmlformats.org/officeDocument/2006/relationships/hyperlink" Target="consultantplus://offline/ref=DA29E0E3EED1DFC7CA8B48DDC85BA6BE60DEE411F76E2270098DA6919E56DFF9D1C60976671D68772DB0D7BA6B72mD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DA29E0E3EED1DFC7CA8B48DDC85BA6BE60DEE411F76626770A87ACCC945E86F5D3C10629701A217B2CB0D7BC76mBJ" TargetMode="External"/><Relationship Id="rId15" Type="http://schemas.openxmlformats.org/officeDocument/2006/relationships/hyperlink" Target="consultantplus://offline/ref=DA29E0E3EED1DFC7CA8B48DDC85BA6BE60DEE411F76E26710B83A4919E56DFF9D1C60976671D68772DB0D7BA6972mCJ" TargetMode="External"/><Relationship Id="rId23" Type="http://schemas.openxmlformats.org/officeDocument/2006/relationships/hyperlink" Target="consultantplus://offline/ref=DA29E0E3EED1DFC7CA8B48DDC85BA6BE60DEE411F76E22790D86A7919E56DFF9D1C60976671D68772DB0D7BA6F72mFJ" TargetMode="External"/><Relationship Id="rId28" Type="http://schemas.openxmlformats.org/officeDocument/2006/relationships/hyperlink" Target="consultantplus://offline/ref=DA29E0E3EED1DFC7CA8B48DDC85BA6BE60DEE411F76E27770B84A2919E56DFF9D1C60976671D68772DB0D7BA6B72mDJ" TargetMode="External"/><Relationship Id="rId36" Type="http://schemas.openxmlformats.org/officeDocument/2006/relationships/hyperlink" Target="consultantplus://offline/ref=DA29E0E3EED1DFC7CA8B48DDC85BA6BE60DEE411F76626770A87ACCC945E86F5D3C10629701A217B2CB0D7BC76mBJ" TargetMode="External"/><Relationship Id="rId49" Type="http://schemas.openxmlformats.org/officeDocument/2006/relationships/hyperlink" Target="consultantplus://offline/ref=DA29E0E3EED1DFC7CA8B48DDC85BA6BE60DEE411F76E27770684A4919E56DFF9D1C60976671D68772DB0D7BB6B72mBJ" TargetMode="External"/><Relationship Id="rId57" Type="http://schemas.openxmlformats.org/officeDocument/2006/relationships/hyperlink" Target="consultantplus://offline/ref=DA29E0E3EED1DFC7CA8B48DDC85BA6BE60DEE411F76E2270098DA6919E56DFF9D1C60976671D68772DB0D7BA6B72mCJ" TargetMode="External"/><Relationship Id="rId61" Type="http://schemas.openxmlformats.org/officeDocument/2006/relationships/hyperlink" Target="consultantplus://offline/ref=DA29E0E3EED1DFC7CA8B48DDC85BA6BE60DEE411F76626770A87ACCC945E86F5D3C10629701A217B2CB0D7BC76mBJ" TargetMode="External"/><Relationship Id="rId10" Type="http://schemas.openxmlformats.org/officeDocument/2006/relationships/hyperlink" Target="consultantplus://offline/ref=DA29E0E3EED1DFC7CA8B48DDC85BA6BE60DEE411F76E20760684A5919E56DFF9D1C60976671D68772DB0D7BA6972mCJ" TargetMode="External"/><Relationship Id="rId19" Type="http://schemas.openxmlformats.org/officeDocument/2006/relationships/hyperlink" Target="consultantplus://offline/ref=DA29E0E3EED1DFC7CA8B48DDC85BA6BE60DEE411F76E27770B84A2919E56DFF9D1C60976671D68772DB0D7BA6B72m9J" TargetMode="External"/><Relationship Id="rId31" Type="http://schemas.openxmlformats.org/officeDocument/2006/relationships/hyperlink" Target="consultantplus://offline/ref=DA29E0E3EED1DFC7CA8B48DDC85BA6BE60DEE411F76E2270098DA6919E56DFF9D1C60976671D68772DB0D7BA6872m1J" TargetMode="External"/><Relationship Id="rId44" Type="http://schemas.openxmlformats.org/officeDocument/2006/relationships/hyperlink" Target="consultantplus://offline/ref=DA29E0E3EED1DFC7CA8B48DDC85BA6BE60DEE411F76E27770684A4919E56DFF9D1C60976671D68772DB0D7BB6B72mBJ" TargetMode="External"/><Relationship Id="rId52" Type="http://schemas.openxmlformats.org/officeDocument/2006/relationships/hyperlink" Target="consultantplus://offline/ref=DA29E0E3EED1DFC7CA8B48DDC85BA6BE60DEE411F76E26780D86A1919E56DFF9D1C60976671D68772DB0D7BA6F72mEJ" TargetMode="External"/><Relationship Id="rId60" Type="http://schemas.openxmlformats.org/officeDocument/2006/relationships/hyperlink" Target="consultantplus://offline/ref=DA29E0E3EED1DFC7CA8B48DDC85BA6BE60DEE411F76E20780C86A6919E56DFF9D1C60976671D68772DB0D7BA6872mEJ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DA29E0E3EED1DFC7CA8B48DDC85BA6BE60DEE411F76622750787ACCC945E86F5D3C10629701A217B2CB0D7BE76m9J" TargetMode="External"/><Relationship Id="rId9" Type="http://schemas.openxmlformats.org/officeDocument/2006/relationships/hyperlink" Target="consultantplus://offline/ref=DA29E0E3EED1DFC7CA8B48DDC85BA6BE60DEE411F76E20750681A1919E56DFF9D1C60976671D68772DB0D7BA6872mBJ" TargetMode="External"/><Relationship Id="rId14" Type="http://schemas.openxmlformats.org/officeDocument/2006/relationships/hyperlink" Target="consultantplus://offline/ref=DA29E0E3EED1DFC7CA8B48DDC85BA6BE60DEE411F76E27770684A4919E56DFF9D1C60976671D68772DB0D7BB6B72mBJ" TargetMode="External"/><Relationship Id="rId22" Type="http://schemas.openxmlformats.org/officeDocument/2006/relationships/hyperlink" Target="consultantplus://offline/ref=DA29E0E3EED1DFC7CA8B48DDC85BA6BE60DEE411F76E22790D86A7919E56DFF9D1C60976671D68772DB0D7BA6F72mFJ" TargetMode="External"/><Relationship Id="rId27" Type="http://schemas.openxmlformats.org/officeDocument/2006/relationships/hyperlink" Target="consultantplus://offline/ref=DA29E0E3EED1DFC7CA8B48DDC85BA6BE60DEE411F76E22790D86A7919E56DFF9D1C60976671D68772DB0D7BA6F72mFJ" TargetMode="External"/><Relationship Id="rId30" Type="http://schemas.openxmlformats.org/officeDocument/2006/relationships/hyperlink" Target="consultantplus://offline/ref=DA29E0E3EED1DFC7CA8B48DDC85BA6BE60DEE411F76E2270098DA6919E56DFF9D1C60976671D68772DB0D7BA6872m0J" TargetMode="External"/><Relationship Id="rId35" Type="http://schemas.openxmlformats.org/officeDocument/2006/relationships/hyperlink" Target="consultantplus://offline/ref=DA29E0E3EED1DFC7CA8B48DDC85BA6BE60DEE411F76622750787ACCC945E86F5D3C10629701A217B2CB0D7BE76m9J" TargetMode="External"/><Relationship Id="rId43" Type="http://schemas.openxmlformats.org/officeDocument/2006/relationships/hyperlink" Target="consultantplus://offline/ref=DA29E0E3EED1DFC7CA8B48DDC85BA6BE60DEE411F76E27770B84A2919E56DFF9D1C60976671D68772DB0D7BA6B72mEJ" TargetMode="External"/><Relationship Id="rId48" Type="http://schemas.openxmlformats.org/officeDocument/2006/relationships/hyperlink" Target="consultantplus://offline/ref=DA29E0E3EED1DFC7CA8B48DDC85BA6BE60DEE411F76E20790D82AF919E56DFF9D1C60976671D68772DB0D7BA6E72m1J" TargetMode="External"/><Relationship Id="rId56" Type="http://schemas.openxmlformats.org/officeDocument/2006/relationships/hyperlink" Target="consultantplus://offline/ref=DA29E0E3EED1DFC7CA8B48DDC85BA6BE60DEE411F76E20760684A5919E56DFF9D1C60976671D68772DB0D7BA6C72m9J" TargetMode="External"/><Relationship Id="rId64" Type="http://schemas.openxmlformats.org/officeDocument/2006/relationships/hyperlink" Target="consultantplus://offline/ref=DA29E0E3EED1DFC7CA8B48DDC85BA6BE60DEE411F76E20750681A1919E56DFF9D1C60976671D68772DB0D7BA6872mBJ" TargetMode="External"/><Relationship Id="rId8" Type="http://schemas.openxmlformats.org/officeDocument/2006/relationships/hyperlink" Target="consultantplus://offline/ref=DA29E0E3EED1DFC7CA8B48DDC85BA6BE60DEE411F76E2071098CA0919E56DFF9D1C60976671D68772DB0D7BB6B72m9J" TargetMode="External"/><Relationship Id="rId51" Type="http://schemas.openxmlformats.org/officeDocument/2006/relationships/hyperlink" Target="consultantplus://offline/ref=DA29E0E3EED1DFC7CA8B48DDC85BA6BE60DEE411F76E27770B84A2919E56DFF9D1C60976671D68772DB0D7BA6A72m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29E0E3EED1DFC7CA8B48DDC85BA6BE60DEE411F76E20790D82AF919E56DFF9D1C60976671D68772DB0D7BA6E72m0J" TargetMode="External"/><Relationship Id="rId17" Type="http://schemas.openxmlformats.org/officeDocument/2006/relationships/hyperlink" Target="consultantplus://offline/ref=DA29E0E3EED1DFC7CA8B48DDC85BA6BE60DEE411F76E26760A81AE919E56DFF9D1C60976671D68772DB0D7BA6972mDJ" TargetMode="External"/><Relationship Id="rId25" Type="http://schemas.openxmlformats.org/officeDocument/2006/relationships/hyperlink" Target="consultantplus://offline/ref=DA29E0E3EED1DFC7CA8B48DDC85BA6BE60DEE411F76E22790D86A7919E56DFF9D1C60976671D68772DB0D7BA6F72mFJ" TargetMode="External"/><Relationship Id="rId33" Type="http://schemas.openxmlformats.org/officeDocument/2006/relationships/hyperlink" Target="consultantplus://offline/ref=DA29E0E3EED1DFC7CA8B48DDC85BA6BE60DEE411F76E25700D87A1919E56DFF9D1C60976671D68772DB0D3BA6872mAJ" TargetMode="External"/><Relationship Id="rId38" Type="http://schemas.openxmlformats.org/officeDocument/2006/relationships/hyperlink" Target="consultantplus://offline/ref=DA29E0E3EED1DFC7CA8B48DDC85BA6BE60DEE411F76E2071098CA0919E56DFF9D1C60976671D68772DB0D7BB6B72m9J" TargetMode="External"/><Relationship Id="rId46" Type="http://schemas.openxmlformats.org/officeDocument/2006/relationships/hyperlink" Target="consultantplus://offline/ref=DA29E0E3EED1DFC7CA8B48DDC85BA6BE60DEE411F76E26780D86A1919E56DFF9D1C60976671D68772DB0D7BA6F72mDJ" TargetMode="External"/><Relationship Id="rId59" Type="http://schemas.openxmlformats.org/officeDocument/2006/relationships/hyperlink" Target="consultantplus://offline/ref=DA29E0E3EED1DFC7CA8B48DDC85BA6BE60DEE411F76E26780D86A1919E56DFF9D1C60976671D68772DB0D7BA6E72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6841</Words>
  <Characters>38995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</dc:creator>
  <cp:keywords/>
  <dc:description/>
  <cp:lastModifiedBy>Ивановская Наталья Николаевна</cp:lastModifiedBy>
  <cp:revision>2</cp:revision>
  <dcterms:created xsi:type="dcterms:W3CDTF">2021-04-27T10:29:00Z</dcterms:created>
  <dcterms:modified xsi:type="dcterms:W3CDTF">2021-04-27T10:29:00Z</dcterms:modified>
</cp:coreProperties>
</file>